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454"/>
        <w:gridCol w:w="4184"/>
      </w:tblGrid>
      <w:tr w:rsidR="000E62FE" w:rsidRPr="000E62FE" w14:paraId="70871ED4" w14:textId="77777777" w:rsidTr="000E62FE">
        <w:tc>
          <w:tcPr>
            <w:tcW w:w="5637" w:type="dxa"/>
          </w:tcPr>
          <w:p w14:paraId="09BA1AFD"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43AA1F7F"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Приложение</w:t>
            </w:r>
          </w:p>
        </w:tc>
      </w:tr>
      <w:tr w:rsidR="000E62FE" w:rsidRPr="000E62FE" w14:paraId="415093DB" w14:textId="77777777" w:rsidTr="000E62FE">
        <w:tc>
          <w:tcPr>
            <w:tcW w:w="5637" w:type="dxa"/>
          </w:tcPr>
          <w:p w14:paraId="0AB6A71A"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1C353C22"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r>
      <w:tr w:rsidR="000E62FE" w:rsidRPr="000E62FE" w14:paraId="784D37FE" w14:textId="77777777" w:rsidTr="000E62FE">
        <w:tc>
          <w:tcPr>
            <w:tcW w:w="5637" w:type="dxa"/>
          </w:tcPr>
          <w:p w14:paraId="4B45188B"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34CB5A1F"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УТВЕРЖДЕНО</w:t>
            </w:r>
          </w:p>
        </w:tc>
      </w:tr>
      <w:tr w:rsidR="000E62FE" w:rsidRPr="000E62FE" w14:paraId="71E62DDF" w14:textId="77777777" w:rsidTr="000E62FE">
        <w:tc>
          <w:tcPr>
            <w:tcW w:w="5637" w:type="dxa"/>
          </w:tcPr>
          <w:p w14:paraId="4569F838"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0D645A62"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 xml:space="preserve">постановлением администрации муниципального образования </w:t>
            </w:r>
          </w:p>
          <w:p w14:paraId="5DEC1381" w14:textId="77777777" w:rsidR="000E62FE" w:rsidRPr="000E62FE" w:rsidRDefault="000E62FE" w:rsidP="000E62FE">
            <w:pPr>
              <w:shd w:val="clear" w:color="auto" w:fill="FFFFFF"/>
              <w:tabs>
                <w:tab w:val="left" w:pos="5529"/>
                <w:tab w:val="left" w:pos="5812"/>
              </w:tabs>
              <w:suppressAutoHyphens/>
              <w:spacing w:before="5" w:line="240" w:lineRule="auto"/>
              <w:ind w:firstLine="0"/>
              <w:jc w:val="left"/>
              <w:rPr>
                <w:color w:val="000000"/>
                <w:sz w:val="28"/>
                <w:szCs w:val="28"/>
              </w:rPr>
            </w:pPr>
            <w:proofErr w:type="spellStart"/>
            <w:r w:rsidRPr="000E62FE">
              <w:rPr>
                <w:color w:val="000000"/>
                <w:sz w:val="28"/>
                <w:szCs w:val="28"/>
              </w:rPr>
              <w:t>Белореченский</w:t>
            </w:r>
            <w:proofErr w:type="spellEnd"/>
            <w:r w:rsidRPr="000E62FE">
              <w:rPr>
                <w:color w:val="000000"/>
                <w:sz w:val="28"/>
                <w:szCs w:val="28"/>
              </w:rPr>
              <w:t xml:space="preserve"> муниципальный район Краснодарского края </w:t>
            </w:r>
          </w:p>
          <w:p w14:paraId="44B514A7"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от _____________№______</w:t>
            </w:r>
          </w:p>
        </w:tc>
      </w:tr>
    </w:tbl>
    <w:p w14:paraId="267AB0BC" w14:textId="77777777" w:rsidR="000E62FE" w:rsidRPr="000E62FE" w:rsidRDefault="000E62FE" w:rsidP="000E62FE">
      <w:pPr>
        <w:suppressAutoHyphens/>
        <w:spacing w:line="240" w:lineRule="auto"/>
        <w:ind w:firstLine="0"/>
        <w:jc w:val="center"/>
        <w:rPr>
          <w:sz w:val="28"/>
          <w:szCs w:val="28"/>
        </w:rPr>
      </w:pPr>
    </w:p>
    <w:p w14:paraId="21EF0D29" w14:textId="2339B50C" w:rsidR="00484E5C" w:rsidRDefault="00484E5C" w:rsidP="000E62FE">
      <w:pPr>
        <w:spacing w:line="240" w:lineRule="auto"/>
        <w:ind w:firstLine="0"/>
        <w:jc w:val="center"/>
        <w:rPr>
          <w:sz w:val="28"/>
          <w:szCs w:val="28"/>
        </w:rPr>
      </w:pPr>
    </w:p>
    <w:p w14:paraId="6AD8A4ED" w14:textId="41FF7BB5" w:rsidR="00484E5C" w:rsidRPr="00395565" w:rsidRDefault="00484E5C" w:rsidP="008B0679">
      <w:pPr>
        <w:spacing w:line="240" w:lineRule="auto"/>
        <w:ind w:firstLine="0"/>
        <w:jc w:val="center"/>
        <w:rPr>
          <w:b/>
          <w:sz w:val="28"/>
          <w:szCs w:val="28"/>
        </w:rPr>
      </w:pPr>
      <w:r w:rsidRPr="00395565">
        <w:rPr>
          <w:b/>
          <w:sz w:val="28"/>
          <w:szCs w:val="28"/>
        </w:rPr>
        <w:t>ПОЛОЖЕНИЕ</w:t>
      </w:r>
    </w:p>
    <w:p w14:paraId="143BF96F" w14:textId="77777777" w:rsidR="00484E5C" w:rsidRPr="00395565" w:rsidRDefault="00484E5C" w:rsidP="008B0679">
      <w:pPr>
        <w:spacing w:line="240" w:lineRule="auto"/>
        <w:ind w:firstLine="0"/>
        <w:jc w:val="center"/>
        <w:rPr>
          <w:b/>
          <w:sz w:val="28"/>
          <w:szCs w:val="28"/>
        </w:rPr>
      </w:pPr>
      <w:r w:rsidRPr="00395565">
        <w:rPr>
          <w:b/>
          <w:sz w:val="28"/>
          <w:szCs w:val="28"/>
        </w:rPr>
        <w:t xml:space="preserve">об особо охраняемой природной территории местного значения </w:t>
      </w:r>
    </w:p>
    <w:p w14:paraId="5BDCC900" w14:textId="131432C3" w:rsidR="00484E5C" w:rsidRPr="00395565" w:rsidRDefault="00484E5C" w:rsidP="008B0679">
      <w:pPr>
        <w:spacing w:line="240" w:lineRule="auto"/>
        <w:ind w:firstLine="0"/>
        <w:jc w:val="center"/>
        <w:rPr>
          <w:b/>
          <w:sz w:val="28"/>
          <w:szCs w:val="28"/>
        </w:rPr>
      </w:pPr>
      <w:r w:rsidRPr="00395565">
        <w:rPr>
          <w:b/>
          <w:sz w:val="28"/>
          <w:szCs w:val="28"/>
        </w:rPr>
        <w:t>природной рекреационной зоне «</w:t>
      </w:r>
      <w:proofErr w:type="spellStart"/>
      <w:r w:rsidR="004D4B40">
        <w:rPr>
          <w:b/>
          <w:sz w:val="28"/>
          <w:szCs w:val="28"/>
        </w:rPr>
        <w:t>Пшишский</w:t>
      </w:r>
      <w:proofErr w:type="spellEnd"/>
      <w:r w:rsidR="004D4B40">
        <w:rPr>
          <w:b/>
          <w:sz w:val="28"/>
          <w:szCs w:val="28"/>
        </w:rPr>
        <w:t xml:space="preserve"> остров»</w:t>
      </w:r>
      <w:r w:rsidRPr="00395565">
        <w:rPr>
          <w:b/>
          <w:sz w:val="28"/>
          <w:szCs w:val="28"/>
        </w:rPr>
        <w:t>»</w:t>
      </w:r>
    </w:p>
    <w:p w14:paraId="4017EF40" w14:textId="23A96C2F" w:rsidR="00484E5C" w:rsidRPr="00395565" w:rsidRDefault="00484E5C" w:rsidP="009D3CBE">
      <w:pPr>
        <w:spacing w:before="120" w:after="120"/>
        <w:ind w:firstLine="0"/>
        <w:jc w:val="center"/>
        <w:rPr>
          <w:b/>
          <w:sz w:val="28"/>
          <w:szCs w:val="28"/>
        </w:rPr>
      </w:pPr>
      <w:bookmarkStart w:id="0" w:name="sub_1100"/>
      <w:r w:rsidRPr="00395565">
        <w:rPr>
          <w:b/>
          <w:sz w:val="28"/>
          <w:szCs w:val="28"/>
        </w:rPr>
        <w:t>1. О</w:t>
      </w:r>
      <w:r w:rsidR="009C0B78">
        <w:rPr>
          <w:b/>
          <w:sz w:val="28"/>
          <w:szCs w:val="28"/>
        </w:rPr>
        <w:t>бщие положения</w:t>
      </w:r>
    </w:p>
    <w:p w14:paraId="71423374" w14:textId="35D21197" w:rsidR="00484E5C" w:rsidRPr="00395565" w:rsidRDefault="00484E5C" w:rsidP="000E62FE">
      <w:pPr>
        <w:suppressAutoHyphens/>
        <w:spacing w:line="240" w:lineRule="auto"/>
        <w:rPr>
          <w:sz w:val="28"/>
          <w:szCs w:val="28"/>
        </w:rPr>
      </w:pPr>
      <w:bookmarkStart w:id="1" w:name="sub_1001"/>
      <w:bookmarkEnd w:id="0"/>
      <w:r w:rsidRPr="00395565">
        <w:rPr>
          <w:sz w:val="28"/>
          <w:szCs w:val="28"/>
        </w:rPr>
        <w:t>1.1. Настоящее Положение разработано в соответствии с Земельным кодексом Российской Федерации, федеральными законами от 10 января</w:t>
      </w:r>
      <w:r w:rsidR="00C2355B">
        <w:rPr>
          <w:sz w:val="28"/>
          <w:szCs w:val="28"/>
        </w:rPr>
        <w:t xml:space="preserve"> </w:t>
      </w:r>
      <w:r w:rsidRPr="00395565">
        <w:rPr>
          <w:sz w:val="28"/>
          <w:szCs w:val="28"/>
        </w:rPr>
        <w:t>2002 г</w:t>
      </w:r>
      <w:r w:rsidR="00C2355B">
        <w:rPr>
          <w:sz w:val="28"/>
          <w:szCs w:val="28"/>
        </w:rPr>
        <w:t>.</w:t>
      </w:r>
      <w:r w:rsidRPr="00395565">
        <w:rPr>
          <w:sz w:val="28"/>
          <w:szCs w:val="28"/>
        </w:rPr>
        <w:t xml:space="preserve"> № 7-ФЗ «Об охране окружающей среды», от</w:t>
      </w:r>
      <w:r w:rsidR="00C2355B">
        <w:rPr>
          <w:sz w:val="28"/>
          <w:szCs w:val="28"/>
        </w:rPr>
        <w:t xml:space="preserve"> </w:t>
      </w:r>
      <w:r w:rsidRPr="00395565">
        <w:rPr>
          <w:sz w:val="28"/>
          <w:szCs w:val="28"/>
        </w:rPr>
        <w:t>14 марта 1995</w:t>
      </w:r>
      <w:r w:rsidR="00C2355B">
        <w:rPr>
          <w:sz w:val="28"/>
          <w:szCs w:val="28"/>
        </w:rPr>
        <w:t xml:space="preserve"> </w:t>
      </w:r>
      <w:r w:rsidRPr="00395565">
        <w:rPr>
          <w:sz w:val="28"/>
          <w:szCs w:val="28"/>
        </w:rPr>
        <w:t>г</w:t>
      </w:r>
      <w:r w:rsidR="00C2355B">
        <w:rPr>
          <w:sz w:val="28"/>
          <w:szCs w:val="28"/>
        </w:rPr>
        <w:t xml:space="preserve">. </w:t>
      </w:r>
      <w:r w:rsidRPr="00395565">
        <w:rPr>
          <w:sz w:val="28"/>
          <w:szCs w:val="28"/>
        </w:rPr>
        <w:t>№ 33-ФЗ «Об особо охраняемых природных территориях», от</w:t>
      </w:r>
      <w:r w:rsidR="002E31E6">
        <w:rPr>
          <w:sz w:val="28"/>
          <w:szCs w:val="28"/>
        </w:rPr>
        <w:t xml:space="preserve"> </w:t>
      </w:r>
      <w:r w:rsidRPr="00395565">
        <w:rPr>
          <w:sz w:val="28"/>
          <w:szCs w:val="28"/>
        </w:rPr>
        <w:t>6 октября 2003 г</w:t>
      </w:r>
      <w:r w:rsidR="00C2355B">
        <w:rPr>
          <w:sz w:val="28"/>
          <w:szCs w:val="28"/>
        </w:rPr>
        <w:t>.</w:t>
      </w:r>
      <w:r w:rsidRPr="00395565">
        <w:rPr>
          <w:sz w:val="28"/>
          <w:szCs w:val="28"/>
        </w:rPr>
        <w:t xml:space="preserve"> № 131-ФЗ «Об общих принципах организации местного самоуправления в Российской Федерации», Законом</w:t>
      </w:r>
      <w:r w:rsidR="002E31E6">
        <w:rPr>
          <w:sz w:val="28"/>
          <w:szCs w:val="28"/>
        </w:rPr>
        <w:t xml:space="preserve"> </w:t>
      </w:r>
      <w:r w:rsidRPr="00395565">
        <w:rPr>
          <w:sz w:val="28"/>
          <w:szCs w:val="28"/>
        </w:rPr>
        <w:t>Краснодарского</w:t>
      </w:r>
      <w:r w:rsidR="002E31E6">
        <w:rPr>
          <w:sz w:val="28"/>
          <w:szCs w:val="28"/>
        </w:rPr>
        <w:t xml:space="preserve"> </w:t>
      </w:r>
      <w:r w:rsidRPr="00395565">
        <w:rPr>
          <w:sz w:val="28"/>
          <w:szCs w:val="28"/>
        </w:rPr>
        <w:t>края</w:t>
      </w:r>
      <w:r w:rsidR="00576E32">
        <w:rPr>
          <w:sz w:val="28"/>
          <w:szCs w:val="28"/>
        </w:rPr>
        <w:t xml:space="preserve"> </w:t>
      </w:r>
      <w:r w:rsidRPr="00395565">
        <w:rPr>
          <w:sz w:val="28"/>
          <w:szCs w:val="28"/>
        </w:rPr>
        <w:t>от 31 декабря 2003 г</w:t>
      </w:r>
      <w:r w:rsidR="00C2355B">
        <w:rPr>
          <w:sz w:val="28"/>
          <w:szCs w:val="28"/>
        </w:rPr>
        <w:t>.</w:t>
      </w:r>
      <w:r w:rsidRPr="00395565">
        <w:rPr>
          <w:sz w:val="28"/>
          <w:szCs w:val="28"/>
        </w:rPr>
        <w:t xml:space="preserve"> № 656-КЗ «Об особо охраняемых природных территориях Краснодарского края»,</w:t>
      </w:r>
      <w:r w:rsidR="00681B2F">
        <w:rPr>
          <w:sz w:val="28"/>
          <w:szCs w:val="28"/>
        </w:rPr>
        <w:t xml:space="preserve"> </w:t>
      </w:r>
      <w:r w:rsidR="00681B2F" w:rsidRPr="00395565">
        <w:rPr>
          <w:sz w:val="28"/>
          <w:szCs w:val="28"/>
        </w:rPr>
        <w:t>материал</w:t>
      </w:r>
      <w:r w:rsidR="004D4B40">
        <w:rPr>
          <w:sz w:val="28"/>
          <w:szCs w:val="28"/>
        </w:rPr>
        <w:t>ами</w:t>
      </w:r>
      <w:r w:rsidR="00681B2F" w:rsidRPr="00395565">
        <w:rPr>
          <w:sz w:val="28"/>
          <w:szCs w:val="28"/>
        </w:rPr>
        <w:t>, обосновывающ</w:t>
      </w:r>
      <w:r w:rsidR="004D4B40">
        <w:rPr>
          <w:sz w:val="28"/>
          <w:szCs w:val="28"/>
        </w:rPr>
        <w:t>ими</w:t>
      </w:r>
      <w:r w:rsidR="00681B2F" w:rsidRPr="00395565">
        <w:rPr>
          <w:sz w:val="28"/>
          <w:szCs w:val="28"/>
        </w:rPr>
        <w:t xml:space="preserve"> создание особо охраняемой природной территории</w:t>
      </w:r>
      <w:r w:rsidR="00681B2F">
        <w:rPr>
          <w:sz w:val="28"/>
          <w:szCs w:val="28"/>
        </w:rPr>
        <w:t xml:space="preserve"> </w:t>
      </w:r>
      <w:r w:rsidR="004D4B40">
        <w:rPr>
          <w:sz w:val="28"/>
          <w:szCs w:val="28"/>
        </w:rPr>
        <w:t xml:space="preserve">местного значения </w:t>
      </w:r>
      <w:r w:rsidR="00681B2F">
        <w:rPr>
          <w:sz w:val="28"/>
          <w:szCs w:val="28"/>
        </w:rPr>
        <w:t>«</w:t>
      </w:r>
      <w:proofErr w:type="spellStart"/>
      <w:r w:rsidR="004D4B40">
        <w:rPr>
          <w:sz w:val="28"/>
          <w:szCs w:val="28"/>
        </w:rPr>
        <w:t>Пшишский</w:t>
      </w:r>
      <w:proofErr w:type="spellEnd"/>
      <w:r w:rsidR="004D4B40">
        <w:rPr>
          <w:sz w:val="28"/>
          <w:szCs w:val="28"/>
        </w:rPr>
        <w:t xml:space="preserve"> остров», расположенной на территории Рязанского сельского поселения муниципального образования </w:t>
      </w:r>
      <w:proofErr w:type="spellStart"/>
      <w:r w:rsidR="004D4B40">
        <w:rPr>
          <w:sz w:val="28"/>
          <w:szCs w:val="28"/>
        </w:rPr>
        <w:t>Белореченский</w:t>
      </w:r>
      <w:proofErr w:type="spellEnd"/>
      <w:r w:rsidR="004D4B40">
        <w:rPr>
          <w:sz w:val="28"/>
          <w:szCs w:val="28"/>
        </w:rPr>
        <w:t xml:space="preserve"> муниципальный район Краснодарского края, </w:t>
      </w:r>
      <w:r w:rsidR="00045053">
        <w:rPr>
          <w:sz w:val="28"/>
          <w:szCs w:val="28"/>
        </w:rPr>
        <w:t xml:space="preserve">в границах земельного участка </w:t>
      </w:r>
      <w:r w:rsidR="00681B2F">
        <w:rPr>
          <w:sz w:val="28"/>
          <w:szCs w:val="28"/>
        </w:rPr>
        <w:t>с кадастровым</w:t>
      </w:r>
      <w:r w:rsidR="00681B2F" w:rsidRPr="00262BF2">
        <w:rPr>
          <w:sz w:val="28"/>
          <w:szCs w:val="28"/>
        </w:rPr>
        <w:t xml:space="preserve"> номер</w:t>
      </w:r>
      <w:r w:rsidR="00681B2F">
        <w:rPr>
          <w:sz w:val="28"/>
          <w:szCs w:val="28"/>
        </w:rPr>
        <w:t>ом</w:t>
      </w:r>
      <w:r w:rsidR="00681B2F" w:rsidRPr="00262BF2">
        <w:rPr>
          <w:sz w:val="28"/>
          <w:szCs w:val="28"/>
        </w:rPr>
        <w:t xml:space="preserve"> </w:t>
      </w:r>
      <w:r w:rsidR="00681B2F" w:rsidRPr="00B016B9">
        <w:rPr>
          <w:sz w:val="28"/>
          <w:szCs w:val="28"/>
        </w:rPr>
        <w:t>23:39:</w:t>
      </w:r>
      <w:r w:rsidR="004D4B40">
        <w:rPr>
          <w:sz w:val="28"/>
          <w:szCs w:val="28"/>
        </w:rPr>
        <w:t>0103002:506</w:t>
      </w:r>
      <w:r w:rsidR="00681B2F">
        <w:rPr>
          <w:sz w:val="28"/>
          <w:szCs w:val="28"/>
        </w:rPr>
        <w:t xml:space="preserve">, </w:t>
      </w:r>
      <w:r w:rsidR="00A74994" w:rsidRPr="00395565">
        <w:rPr>
          <w:sz w:val="28"/>
          <w:szCs w:val="28"/>
        </w:rPr>
        <w:t xml:space="preserve">Уставом муниципального образования </w:t>
      </w:r>
      <w:proofErr w:type="spellStart"/>
      <w:r w:rsidR="00A74994">
        <w:rPr>
          <w:sz w:val="28"/>
          <w:szCs w:val="28"/>
        </w:rPr>
        <w:t>Белореченский</w:t>
      </w:r>
      <w:proofErr w:type="spellEnd"/>
      <w:r w:rsidR="00A74994">
        <w:rPr>
          <w:sz w:val="28"/>
          <w:szCs w:val="28"/>
        </w:rPr>
        <w:t xml:space="preserve"> муниципальный район Краснодарского края</w:t>
      </w:r>
      <w:r w:rsidRPr="00395565">
        <w:rPr>
          <w:sz w:val="28"/>
          <w:szCs w:val="28"/>
        </w:rPr>
        <w:t>.</w:t>
      </w:r>
    </w:p>
    <w:p w14:paraId="13BCD4BE" w14:textId="24AB05CE" w:rsidR="00484E5C" w:rsidRPr="00395565" w:rsidRDefault="00484E5C" w:rsidP="000E62FE">
      <w:pPr>
        <w:suppressAutoHyphens/>
        <w:spacing w:line="240" w:lineRule="auto"/>
        <w:rPr>
          <w:sz w:val="28"/>
          <w:szCs w:val="28"/>
        </w:rPr>
      </w:pPr>
      <w:bookmarkStart w:id="2" w:name="sub_1002"/>
      <w:bookmarkEnd w:id="1"/>
      <w:r w:rsidRPr="00395565">
        <w:rPr>
          <w:sz w:val="28"/>
          <w:szCs w:val="28"/>
        </w:rPr>
        <w:t>1.2. Природная рекреационная зона «</w:t>
      </w:r>
      <w:proofErr w:type="spellStart"/>
      <w:r w:rsidR="004D4B40">
        <w:rPr>
          <w:sz w:val="28"/>
          <w:szCs w:val="28"/>
        </w:rPr>
        <w:t>Пшишский</w:t>
      </w:r>
      <w:proofErr w:type="spellEnd"/>
      <w:r w:rsidR="004D4B40">
        <w:rPr>
          <w:sz w:val="28"/>
          <w:szCs w:val="28"/>
        </w:rPr>
        <w:t xml:space="preserve"> остров</w:t>
      </w:r>
      <w:r w:rsidRPr="00395565">
        <w:rPr>
          <w:sz w:val="28"/>
          <w:szCs w:val="28"/>
        </w:rPr>
        <w:t xml:space="preserve">» (далее – природная рекреационная зона) является особо охраняемой природной территорией (далее - ООПТ) местного значения и находится в ведении уполномоченного органа администрации муниципального образования </w:t>
      </w:r>
      <w:proofErr w:type="spellStart"/>
      <w:r>
        <w:rPr>
          <w:sz w:val="28"/>
          <w:szCs w:val="28"/>
        </w:rPr>
        <w:t>Белореченский</w:t>
      </w:r>
      <w:proofErr w:type="spellEnd"/>
      <w:r w:rsidR="00C2355B">
        <w:rPr>
          <w:sz w:val="28"/>
          <w:szCs w:val="28"/>
        </w:rPr>
        <w:t xml:space="preserve"> муниципальный</w:t>
      </w:r>
      <w:r>
        <w:rPr>
          <w:sz w:val="28"/>
          <w:szCs w:val="28"/>
        </w:rPr>
        <w:t xml:space="preserve"> район</w:t>
      </w:r>
      <w:r w:rsidR="00C2355B">
        <w:rPr>
          <w:sz w:val="28"/>
          <w:szCs w:val="28"/>
        </w:rPr>
        <w:t xml:space="preserve"> Краснодарского края</w:t>
      </w:r>
      <w:r w:rsidRPr="00395565">
        <w:rPr>
          <w:sz w:val="28"/>
          <w:szCs w:val="28"/>
        </w:rPr>
        <w:t xml:space="preserve"> (далее – уполномоченный орган).</w:t>
      </w:r>
    </w:p>
    <w:p w14:paraId="4E3A2A34" w14:textId="77777777" w:rsidR="00484E5C" w:rsidRPr="00395565" w:rsidRDefault="00484E5C" w:rsidP="000E62FE">
      <w:pPr>
        <w:suppressAutoHyphens/>
        <w:spacing w:line="240" w:lineRule="auto"/>
        <w:rPr>
          <w:sz w:val="28"/>
          <w:szCs w:val="28"/>
        </w:rPr>
      </w:pPr>
      <w:bookmarkStart w:id="3" w:name="sub_1003"/>
      <w:bookmarkEnd w:id="2"/>
      <w:r w:rsidRPr="00395565">
        <w:rPr>
          <w:sz w:val="28"/>
          <w:szCs w:val="28"/>
        </w:rPr>
        <w:t xml:space="preserve">1.3. Природная рекреационная зона </w:t>
      </w:r>
      <w:bookmarkStart w:id="4" w:name="sub_1004"/>
      <w:bookmarkEnd w:id="3"/>
      <w:r w:rsidRPr="00395565">
        <w:rPr>
          <w:sz w:val="28"/>
          <w:szCs w:val="28"/>
        </w:rPr>
        <w:t xml:space="preserve">образована без ограничения срока действия. </w:t>
      </w:r>
    </w:p>
    <w:p w14:paraId="2871FB09" w14:textId="24639F59" w:rsidR="00484E5C" w:rsidRPr="008B0679" w:rsidRDefault="00484E5C" w:rsidP="000E62FE">
      <w:pPr>
        <w:suppressAutoHyphens/>
        <w:spacing w:line="240" w:lineRule="auto"/>
        <w:rPr>
          <w:sz w:val="28"/>
          <w:szCs w:val="28"/>
        </w:rPr>
      </w:pPr>
      <w:r w:rsidRPr="00395565">
        <w:rPr>
          <w:sz w:val="28"/>
          <w:szCs w:val="28"/>
        </w:rPr>
        <w:t>1.4. Природная рекреационная зона организована в границах земельного участка с кадастровым номером 23:</w:t>
      </w:r>
      <w:r w:rsidR="00B37BB9">
        <w:rPr>
          <w:sz w:val="28"/>
          <w:szCs w:val="28"/>
        </w:rPr>
        <w:t>39:</w:t>
      </w:r>
      <w:r w:rsidR="004D4B40">
        <w:rPr>
          <w:sz w:val="28"/>
          <w:szCs w:val="28"/>
        </w:rPr>
        <w:t>0103002:506</w:t>
      </w:r>
      <w:r w:rsidR="00B37BB9">
        <w:rPr>
          <w:sz w:val="28"/>
          <w:szCs w:val="28"/>
        </w:rPr>
        <w:t>, расположе</w:t>
      </w:r>
      <w:r w:rsidR="00A74994">
        <w:rPr>
          <w:sz w:val="28"/>
          <w:szCs w:val="28"/>
        </w:rPr>
        <w:t>н</w:t>
      </w:r>
      <w:r w:rsidR="00B37BB9">
        <w:rPr>
          <w:sz w:val="28"/>
          <w:szCs w:val="28"/>
        </w:rPr>
        <w:t>н</w:t>
      </w:r>
      <w:r w:rsidR="00A74994">
        <w:rPr>
          <w:sz w:val="28"/>
          <w:szCs w:val="28"/>
        </w:rPr>
        <w:t>ого</w:t>
      </w:r>
      <w:r w:rsidR="00B37BB9">
        <w:rPr>
          <w:sz w:val="28"/>
          <w:szCs w:val="28"/>
        </w:rPr>
        <w:t xml:space="preserve"> </w:t>
      </w:r>
      <w:r w:rsidR="00B37BB9" w:rsidRPr="00B37BB9">
        <w:rPr>
          <w:sz w:val="28"/>
          <w:szCs w:val="28"/>
        </w:rPr>
        <w:t>на территории</w:t>
      </w:r>
      <w:r w:rsidR="00A74994">
        <w:rPr>
          <w:sz w:val="28"/>
          <w:szCs w:val="28"/>
        </w:rPr>
        <w:t xml:space="preserve"> </w:t>
      </w:r>
      <w:proofErr w:type="spellStart"/>
      <w:r w:rsidR="00A74994">
        <w:rPr>
          <w:sz w:val="28"/>
          <w:szCs w:val="28"/>
        </w:rPr>
        <w:t>Южненского</w:t>
      </w:r>
      <w:proofErr w:type="spellEnd"/>
      <w:r w:rsidR="00A74994">
        <w:rPr>
          <w:sz w:val="28"/>
          <w:szCs w:val="28"/>
        </w:rPr>
        <w:t xml:space="preserve"> сельского поселения </w:t>
      </w:r>
      <w:r w:rsidR="00B37BB9" w:rsidRPr="00B37BB9">
        <w:rPr>
          <w:sz w:val="28"/>
          <w:szCs w:val="28"/>
        </w:rPr>
        <w:t>Белореченского муниципального района</w:t>
      </w:r>
      <w:r w:rsidR="00C2355B">
        <w:rPr>
          <w:sz w:val="28"/>
          <w:szCs w:val="28"/>
        </w:rPr>
        <w:t xml:space="preserve"> Краснодарского края</w:t>
      </w:r>
      <w:r w:rsidR="00B37BB9">
        <w:rPr>
          <w:sz w:val="28"/>
          <w:szCs w:val="28"/>
        </w:rPr>
        <w:t>,</w:t>
      </w:r>
      <w:r w:rsidR="00B37BB9" w:rsidRPr="00395565">
        <w:rPr>
          <w:sz w:val="28"/>
          <w:szCs w:val="28"/>
        </w:rPr>
        <w:t xml:space="preserve"> </w:t>
      </w:r>
      <w:r w:rsidRPr="00B276A2">
        <w:rPr>
          <w:sz w:val="28"/>
          <w:szCs w:val="28"/>
        </w:rPr>
        <w:t xml:space="preserve">находящегося в </w:t>
      </w:r>
      <w:r w:rsidR="00B37BB9" w:rsidRPr="00B276A2">
        <w:rPr>
          <w:sz w:val="28"/>
          <w:szCs w:val="28"/>
        </w:rPr>
        <w:t>постоянном (бессрочном) пользовании</w:t>
      </w:r>
      <w:r w:rsidRPr="00B276A2">
        <w:rPr>
          <w:sz w:val="28"/>
          <w:szCs w:val="28"/>
        </w:rPr>
        <w:t xml:space="preserve"> администрации муниципального образования </w:t>
      </w:r>
      <w:proofErr w:type="spellStart"/>
      <w:r w:rsidRPr="00B276A2">
        <w:rPr>
          <w:sz w:val="28"/>
          <w:szCs w:val="28"/>
        </w:rPr>
        <w:t>Белореченский</w:t>
      </w:r>
      <w:proofErr w:type="spellEnd"/>
      <w:r w:rsidRPr="00B276A2">
        <w:rPr>
          <w:sz w:val="28"/>
          <w:szCs w:val="28"/>
        </w:rPr>
        <w:t xml:space="preserve"> </w:t>
      </w:r>
      <w:r w:rsidR="00B37BB9" w:rsidRPr="00B276A2">
        <w:rPr>
          <w:sz w:val="28"/>
          <w:szCs w:val="28"/>
        </w:rPr>
        <w:t xml:space="preserve">муниципальный </w:t>
      </w:r>
      <w:r w:rsidRPr="00B276A2">
        <w:rPr>
          <w:sz w:val="28"/>
          <w:szCs w:val="28"/>
        </w:rPr>
        <w:t>район</w:t>
      </w:r>
      <w:r w:rsidR="00B37BB9" w:rsidRPr="00B276A2">
        <w:rPr>
          <w:sz w:val="28"/>
          <w:szCs w:val="28"/>
        </w:rPr>
        <w:t xml:space="preserve"> Краснодарского края</w:t>
      </w:r>
      <w:r w:rsidRPr="00B276A2">
        <w:rPr>
          <w:sz w:val="28"/>
          <w:szCs w:val="28"/>
        </w:rPr>
        <w:t>.</w:t>
      </w:r>
    </w:p>
    <w:p w14:paraId="37B8628F" w14:textId="6FD695D8" w:rsidR="00484E5C" w:rsidRPr="00395565" w:rsidRDefault="00484E5C" w:rsidP="000E62FE">
      <w:pPr>
        <w:suppressAutoHyphens/>
        <w:spacing w:line="240" w:lineRule="auto"/>
        <w:rPr>
          <w:sz w:val="28"/>
          <w:szCs w:val="28"/>
        </w:rPr>
      </w:pPr>
      <w:r w:rsidRPr="00395565">
        <w:rPr>
          <w:sz w:val="28"/>
          <w:szCs w:val="28"/>
        </w:rPr>
        <w:t xml:space="preserve">Площадь природной рекреационной зоны составляет </w:t>
      </w:r>
      <w:r w:rsidR="004D4B40">
        <w:rPr>
          <w:sz w:val="28"/>
          <w:szCs w:val="28"/>
        </w:rPr>
        <w:t>181 312</w:t>
      </w:r>
      <w:r w:rsidRPr="00395565">
        <w:rPr>
          <w:sz w:val="28"/>
          <w:szCs w:val="28"/>
        </w:rPr>
        <w:t xml:space="preserve"> квадратных метров. </w:t>
      </w:r>
    </w:p>
    <w:p w14:paraId="37A9DD12" w14:textId="53399AD0" w:rsidR="00484E5C" w:rsidRPr="00395565" w:rsidRDefault="00484E5C" w:rsidP="000E62FE">
      <w:pPr>
        <w:suppressAutoHyphens/>
        <w:spacing w:line="240" w:lineRule="auto"/>
        <w:rPr>
          <w:sz w:val="28"/>
          <w:szCs w:val="28"/>
        </w:rPr>
      </w:pPr>
      <w:r w:rsidRPr="00395565">
        <w:rPr>
          <w:sz w:val="28"/>
          <w:szCs w:val="28"/>
        </w:rPr>
        <w:t>1.5. Границы природной рекреационной зоны опреде</w:t>
      </w:r>
      <w:r w:rsidR="00340D72">
        <w:rPr>
          <w:sz w:val="28"/>
          <w:szCs w:val="28"/>
        </w:rPr>
        <w:t>лены в системе координат МСК-23</w:t>
      </w:r>
      <w:r w:rsidR="002D1BF2">
        <w:rPr>
          <w:sz w:val="28"/>
          <w:szCs w:val="28"/>
        </w:rPr>
        <w:t xml:space="preserve"> и представлены в приложении 1 к настоящему Положению</w:t>
      </w:r>
      <w:r w:rsidR="00340D72">
        <w:rPr>
          <w:sz w:val="28"/>
          <w:szCs w:val="28"/>
        </w:rPr>
        <w:t>.</w:t>
      </w:r>
    </w:p>
    <w:p w14:paraId="0A92BC35" w14:textId="38979107" w:rsidR="00484E5C" w:rsidRPr="00395565" w:rsidRDefault="00484E5C" w:rsidP="000E62FE">
      <w:pPr>
        <w:suppressAutoHyphens/>
        <w:spacing w:line="240" w:lineRule="auto"/>
        <w:ind w:firstLine="567"/>
        <w:rPr>
          <w:sz w:val="28"/>
          <w:szCs w:val="28"/>
        </w:rPr>
      </w:pPr>
      <w:r w:rsidRPr="00395565">
        <w:rPr>
          <w:sz w:val="28"/>
          <w:szCs w:val="28"/>
        </w:rPr>
        <w:lastRenderedPageBreak/>
        <w:t xml:space="preserve">1.6. Границы и особенности режима особой охраны природной рекреационной зоны учитываются при разработке планов и перспектив экономического и социального развития, подготовке документов территориального планирования, проведении инвентаризации земель, любых других документов, материалов и схем, определяющих виды, объемы </w:t>
      </w:r>
      <w:r w:rsidR="009D3CBE">
        <w:rPr>
          <w:sz w:val="28"/>
          <w:szCs w:val="28"/>
        </w:rPr>
        <w:t xml:space="preserve">                        </w:t>
      </w:r>
      <w:r w:rsidRPr="00395565">
        <w:rPr>
          <w:sz w:val="28"/>
          <w:szCs w:val="28"/>
        </w:rPr>
        <w:t xml:space="preserve">и размещение природопользования на территории природной рекреационной зоны. </w:t>
      </w:r>
    </w:p>
    <w:p w14:paraId="3A4AE75D" w14:textId="3E1CA1B0" w:rsidR="00484E5C" w:rsidRPr="00395565" w:rsidRDefault="00484E5C" w:rsidP="008A350E">
      <w:pPr>
        <w:suppressAutoHyphens/>
        <w:spacing w:line="240" w:lineRule="auto"/>
        <w:ind w:firstLine="567"/>
        <w:rPr>
          <w:sz w:val="28"/>
          <w:szCs w:val="28"/>
        </w:rPr>
      </w:pPr>
      <w:r w:rsidRPr="00395565">
        <w:rPr>
          <w:sz w:val="28"/>
          <w:szCs w:val="28"/>
        </w:rPr>
        <w:t xml:space="preserve">1.7. Границы природной рекреационной зоны обозначаются на местности предупредительными и информационными знаками, расположенными </w:t>
      </w:r>
      <w:r w:rsidR="009D3CBE">
        <w:rPr>
          <w:sz w:val="28"/>
          <w:szCs w:val="28"/>
        </w:rPr>
        <w:t xml:space="preserve">                   </w:t>
      </w:r>
      <w:r w:rsidRPr="00395565">
        <w:rPr>
          <w:sz w:val="28"/>
          <w:szCs w:val="28"/>
        </w:rPr>
        <w:t>на пересечении границ природной рекреационной зоны с основными путями доступа людей на её территорию. Информационное содержание знаков утверждается уполномоченным органом.</w:t>
      </w:r>
    </w:p>
    <w:p w14:paraId="669AB7C5" w14:textId="116BDCC1" w:rsidR="00484E5C" w:rsidRPr="00395565" w:rsidRDefault="00484E5C" w:rsidP="008A350E">
      <w:pPr>
        <w:spacing w:before="120" w:after="120" w:line="240" w:lineRule="auto"/>
        <w:ind w:firstLine="0"/>
        <w:jc w:val="center"/>
        <w:rPr>
          <w:b/>
          <w:sz w:val="28"/>
          <w:szCs w:val="28"/>
        </w:rPr>
      </w:pPr>
      <w:bookmarkStart w:id="5" w:name="sub_1200"/>
      <w:bookmarkEnd w:id="4"/>
      <w:r w:rsidRPr="00395565">
        <w:rPr>
          <w:b/>
          <w:sz w:val="28"/>
          <w:szCs w:val="28"/>
        </w:rPr>
        <w:t xml:space="preserve">2. </w:t>
      </w:r>
      <w:r w:rsidR="00D61AEA">
        <w:rPr>
          <w:b/>
          <w:sz w:val="28"/>
          <w:szCs w:val="28"/>
        </w:rPr>
        <w:t>Цели и задачи природной рекреационной зоны</w:t>
      </w:r>
    </w:p>
    <w:p w14:paraId="5888EA5D" w14:textId="359ED83E" w:rsidR="00484E5C" w:rsidRPr="00395565" w:rsidRDefault="00484E5C" w:rsidP="008A350E">
      <w:pPr>
        <w:spacing w:line="240" w:lineRule="auto"/>
        <w:rPr>
          <w:sz w:val="28"/>
          <w:szCs w:val="28"/>
        </w:rPr>
      </w:pPr>
      <w:bookmarkStart w:id="6" w:name="sub_1005"/>
      <w:bookmarkEnd w:id="5"/>
      <w:r w:rsidRPr="00395565">
        <w:rPr>
          <w:sz w:val="28"/>
          <w:szCs w:val="28"/>
        </w:rPr>
        <w:t xml:space="preserve">2.1. Целью создания природной рекреационной зоны является сохранение природного ландшафта </w:t>
      </w:r>
      <w:r w:rsidR="003F1D98">
        <w:rPr>
          <w:sz w:val="28"/>
          <w:szCs w:val="28"/>
        </w:rPr>
        <w:t>пойменн</w:t>
      </w:r>
      <w:r w:rsidR="0026128D">
        <w:rPr>
          <w:sz w:val="28"/>
          <w:szCs w:val="28"/>
        </w:rPr>
        <w:t xml:space="preserve">ых лесов реки </w:t>
      </w:r>
      <w:proofErr w:type="spellStart"/>
      <w:r w:rsidR="0026128D">
        <w:rPr>
          <w:sz w:val="28"/>
          <w:szCs w:val="28"/>
        </w:rPr>
        <w:t>Пшиш</w:t>
      </w:r>
      <w:proofErr w:type="spellEnd"/>
      <w:r w:rsidR="0026128D">
        <w:rPr>
          <w:sz w:val="28"/>
          <w:szCs w:val="28"/>
        </w:rPr>
        <w:t>.</w:t>
      </w:r>
    </w:p>
    <w:p w14:paraId="1793DDE9" w14:textId="77777777" w:rsidR="00484E5C" w:rsidRPr="00395565" w:rsidRDefault="00484E5C" w:rsidP="009D3CBE">
      <w:pPr>
        <w:spacing w:line="240" w:lineRule="auto"/>
        <w:rPr>
          <w:sz w:val="28"/>
          <w:szCs w:val="28"/>
        </w:rPr>
      </w:pPr>
      <w:r w:rsidRPr="00395565">
        <w:rPr>
          <w:sz w:val="28"/>
          <w:szCs w:val="28"/>
        </w:rPr>
        <w:t>2.2. На природную рекреационную зону возлагаются следующие задачи:</w:t>
      </w:r>
    </w:p>
    <w:p w14:paraId="1EB4EB3E" w14:textId="122FBEF3" w:rsidR="00484E5C" w:rsidRDefault="00484E5C" w:rsidP="009D3CBE">
      <w:pPr>
        <w:widowControl w:val="0"/>
        <w:tabs>
          <w:tab w:val="left" w:pos="1276"/>
        </w:tabs>
        <w:adjustRightInd w:val="0"/>
        <w:spacing w:line="240" w:lineRule="auto"/>
        <w:contextualSpacing/>
        <w:textAlignment w:val="baseline"/>
        <w:rPr>
          <w:sz w:val="28"/>
          <w:szCs w:val="28"/>
        </w:rPr>
      </w:pPr>
      <w:bookmarkStart w:id="7" w:name="sub_1006"/>
      <w:bookmarkEnd w:id="6"/>
      <w:r w:rsidRPr="00395565">
        <w:rPr>
          <w:sz w:val="28"/>
          <w:szCs w:val="28"/>
        </w:rPr>
        <w:t xml:space="preserve">2.2.1. </w:t>
      </w:r>
      <w:r w:rsidR="00BB38B4">
        <w:rPr>
          <w:sz w:val="28"/>
          <w:szCs w:val="28"/>
        </w:rPr>
        <w:t>О</w:t>
      </w:r>
      <w:r w:rsidRPr="00395565">
        <w:rPr>
          <w:sz w:val="28"/>
          <w:szCs w:val="28"/>
        </w:rPr>
        <w:t xml:space="preserve">храна ландшафта, природного комплекса, сохранение </w:t>
      </w:r>
      <w:r w:rsidR="009D3CBE">
        <w:rPr>
          <w:sz w:val="28"/>
          <w:szCs w:val="28"/>
        </w:rPr>
        <w:t xml:space="preserve">                            </w:t>
      </w:r>
      <w:r w:rsidRPr="00395565">
        <w:rPr>
          <w:sz w:val="28"/>
          <w:szCs w:val="28"/>
        </w:rPr>
        <w:t>и восстановление биологического разнообразия</w:t>
      </w:r>
      <w:r w:rsidR="007351F0">
        <w:rPr>
          <w:sz w:val="28"/>
          <w:szCs w:val="28"/>
        </w:rPr>
        <w:t xml:space="preserve"> растительного и животного мира.</w:t>
      </w:r>
    </w:p>
    <w:p w14:paraId="1B421B79" w14:textId="33F96B6D" w:rsidR="0026128D" w:rsidRPr="0026128D" w:rsidRDefault="0082360F" w:rsidP="0026128D">
      <w:pPr>
        <w:widowControl w:val="0"/>
        <w:tabs>
          <w:tab w:val="left" w:pos="1276"/>
        </w:tabs>
        <w:adjustRightInd w:val="0"/>
        <w:spacing w:line="240" w:lineRule="auto"/>
        <w:contextualSpacing/>
        <w:textAlignment w:val="baseline"/>
        <w:rPr>
          <w:sz w:val="28"/>
          <w:szCs w:val="28"/>
        </w:rPr>
      </w:pPr>
      <w:r>
        <w:rPr>
          <w:sz w:val="28"/>
          <w:szCs w:val="28"/>
        </w:rPr>
        <w:t xml:space="preserve">В границах </w:t>
      </w:r>
      <w:r w:rsidR="0026128D" w:rsidRPr="0026128D">
        <w:rPr>
          <w:sz w:val="28"/>
          <w:szCs w:val="28"/>
        </w:rPr>
        <w:t>природной территори</w:t>
      </w:r>
      <w:r w:rsidR="0026128D">
        <w:rPr>
          <w:sz w:val="28"/>
          <w:szCs w:val="28"/>
        </w:rPr>
        <w:t xml:space="preserve">и </w:t>
      </w:r>
      <w:r w:rsidRPr="0026128D">
        <w:rPr>
          <w:sz w:val="28"/>
          <w:szCs w:val="28"/>
        </w:rPr>
        <w:t xml:space="preserve">не отмечены </w:t>
      </w:r>
      <w:r w:rsidR="0026128D" w:rsidRPr="0026128D">
        <w:rPr>
          <w:sz w:val="28"/>
          <w:szCs w:val="28"/>
        </w:rPr>
        <w:t>охраняемые виды растений и грибов, занесенные в Красные книги Краснодарского края</w:t>
      </w:r>
      <w:r w:rsidR="0026128D">
        <w:rPr>
          <w:sz w:val="28"/>
          <w:szCs w:val="28"/>
        </w:rPr>
        <w:t xml:space="preserve"> </w:t>
      </w:r>
      <w:r w:rsidR="0026128D" w:rsidRPr="0026128D">
        <w:rPr>
          <w:sz w:val="28"/>
          <w:szCs w:val="28"/>
        </w:rPr>
        <w:t>(2017) и Российской Федерации (2023/2024)</w:t>
      </w:r>
      <w:r>
        <w:rPr>
          <w:sz w:val="28"/>
          <w:szCs w:val="28"/>
        </w:rPr>
        <w:t xml:space="preserve">, но </w:t>
      </w:r>
      <w:r w:rsidR="0026128D" w:rsidRPr="0026128D">
        <w:rPr>
          <w:sz w:val="28"/>
          <w:szCs w:val="28"/>
        </w:rPr>
        <w:t>возможно произрастание ряда охраняемых видов растений</w:t>
      </w:r>
      <w:r w:rsidR="0026128D">
        <w:rPr>
          <w:sz w:val="28"/>
          <w:szCs w:val="28"/>
        </w:rPr>
        <w:t xml:space="preserve">: </w:t>
      </w:r>
      <w:r w:rsidR="0007318D">
        <w:rPr>
          <w:sz w:val="28"/>
          <w:szCs w:val="28"/>
        </w:rPr>
        <w:t>з</w:t>
      </w:r>
      <w:r w:rsidR="0026128D" w:rsidRPr="0026128D">
        <w:rPr>
          <w:sz w:val="28"/>
          <w:szCs w:val="28"/>
        </w:rPr>
        <w:t>имовник кавказский</w:t>
      </w:r>
      <w:r w:rsidR="0026128D">
        <w:rPr>
          <w:sz w:val="28"/>
          <w:szCs w:val="28"/>
        </w:rPr>
        <w:t xml:space="preserve"> </w:t>
      </w:r>
      <w:r w:rsidR="0026128D" w:rsidRPr="0026128D">
        <w:rPr>
          <w:sz w:val="28"/>
          <w:szCs w:val="28"/>
        </w:rPr>
        <w:t>(</w:t>
      </w:r>
      <w:proofErr w:type="spellStart"/>
      <w:r w:rsidR="0026128D" w:rsidRPr="0026128D">
        <w:rPr>
          <w:sz w:val="28"/>
          <w:szCs w:val="28"/>
        </w:rPr>
        <w:t>Helleborus</w:t>
      </w:r>
      <w:proofErr w:type="spellEnd"/>
      <w:r w:rsidR="0026128D" w:rsidRPr="0026128D">
        <w:rPr>
          <w:sz w:val="28"/>
          <w:szCs w:val="28"/>
        </w:rPr>
        <w:t xml:space="preserve"> </w:t>
      </w:r>
      <w:proofErr w:type="spellStart"/>
      <w:r w:rsidR="0026128D" w:rsidRPr="0026128D">
        <w:rPr>
          <w:sz w:val="28"/>
          <w:szCs w:val="28"/>
        </w:rPr>
        <w:t>caucasicus</w:t>
      </w:r>
      <w:proofErr w:type="spellEnd"/>
      <w:r w:rsidR="0026128D">
        <w:rPr>
          <w:sz w:val="28"/>
          <w:szCs w:val="28"/>
        </w:rPr>
        <w:t xml:space="preserve"> </w:t>
      </w:r>
      <w:r w:rsidR="0026128D" w:rsidRPr="0026128D">
        <w:rPr>
          <w:sz w:val="28"/>
          <w:szCs w:val="28"/>
          <w:lang w:val="en-US"/>
        </w:rPr>
        <w:t>C</w:t>
      </w:r>
      <w:r w:rsidR="0026128D" w:rsidRPr="0026128D">
        <w:rPr>
          <w:sz w:val="28"/>
          <w:szCs w:val="28"/>
        </w:rPr>
        <w:t xml:space="preserve">. </w:t>
      </w:r>
      <w:r w:rsidR="0026128D" w:rsidRPr="0026128D">
        <w:rPr>
          <w:sz w:val="28"/>
          <w:szCs w:val="28"/>
          <w:lang w:val="en-US"/>
        </w:rPr>
        <w:t>Koch</w:t>
      </w:r>
      <w:r w:rsidR="0026128D" w:rsidRPr="0026128D">
        <w:rPr>
          <w:sz w:val="28"/>
          <w:szCs w:val="28"/>
        </w:rPr>
        <w:t xml:space="preserve"> </w:t>
      </w:r>
      <w:r w:rsidR="0026128D" w:rsidRPr="0026128D">
        <w:rPr>
          <w:sz w:val="28"/>
          <w:szCs w:val="28"/>
          <w:lang w:val="en-US"/>
        </w:rPr>
        <w:t>ex</w:t>
      </w:r>
      <w:r w:rsidR="0026128D" w:rsidRPr="0026128D">
        <w:rPr>
          <w:sz w:val="28"/>
          <w:szCs w:val="28"/>
        </w:rPr>
        <w:t xml:space="preserve"> </w:t>
      </w:r>
      <w:r w:rsidR="0026128D" w:rsidRPr="0026128D">
        <w:rPr>
          <w:sz w:val="28"/>
          <w:szCs w:val="28"/>
          <w:lang w:val="en-US"/>
        </w:rPr>
        <w:t>A</w:t>
      </w:r>
      <w:r w:rsidR="0026128D" w:rsidRPr="0026128D">
        <w:rPr>
          <w:sz w:val="28"/>
          <w:szCs w:val="28"/>
        </w:rPr>
        <w:t xml:space="preserve">. </w:t>
      </w:r>
      <w:r w:rsidR="0026128D" w:rsidRPr="0026128D">
        <w:rPr>
          <w:sz w:val="28"/>
          <w:szCs w:val="28"/>
          <w:lang w:val="en-US"/>
        </w:rPr>
        <w:t>Braun</w:t>
      </w:r>
      <w:r w:rsidR="0026128D" w:rsidRPr="0026128D">
        <w:rPr>
          <w:sz w:val="28"/>
          <w:szCs w:val="28"/>
        </w:rPr>
        <w:t>)</w:t>
      </w:r>
      <w:r w:rsidR="0026128D">
        <w:rPr>
          <w:sz w:val="28"/>
          <w:szCs w:val="28"/>
        </w:rPr>
        <w:t xml:space="preserve">, </w:t>
      </w:r>
      <w:r w:rsidR="0007318D">
        <w:rPr>
          <w:sz w:val="28"/>
          <w:szCs w:val="28"/>
        </w:rPr>
        <w:t>в</w:t>
      </w:r>
      <w:r w:rsidR="0026128D" w:rsidRPr="0026128D">
        <w:rPr>
          <w:sz w:val="28"/>
          <w:szCs w:val="28"/>
        </w:rPr>
        <w:t>иноград лесной</w:t>
      </w:r>
      <w:r w:rsidR="0026128D">
        <w:rPr>
          <w:sz w:val="28"/>
          <w:szCs w:val="28"/>
        </w:rPr>
        <w:t xml:space="preserve"> </w:t>
      </w:r>
      <w:r w:rsidR="0026128D" w:rsidRPr="0026128D">
        <w:rPr>
          <w:sz w:val="28"/>
          <w:szCs w:val="28"/>
        </w:rPr>
        <w:t>(</w:t>
      </w:r>
      <w:proofErr w:type="spellStart"/>
      <w:r w:rsidR="0026128D" w:rsidRPr="0026128D">
        <w:rPr>
          <w:sz w:val="28"/>
          <w:szCs w:val="28"/>
        </w:rPr>
        <w:t>Vitis</w:t>
      </w:r>
      <w:proofErr w:type="spellEnd"/>
      <w:r w:rsidR="0026128D" w:rsidRPr="0026128D">
        <w:rPr>
          <w:sz w:val="28"/>
          <w:szCs w:val="28"/>
        </w:rPr>
        <w:t xml:space="preserve"> </w:t>
      </w:r>
      <w:proofErr w:type="spellStart"/>
      <w:r w:rsidR="0026128D" w:rsidRPr="0026128D">
        <w:rPr>
          <w:sz w:val="28"/>
          <w:szCs w:val="28"/>
        </w:rPr>
        <w:t>sylvestris</w:t>
      </w:r>
      <w:proofErr w:type="spellEnd"/>
      <w:r w:rsidR="0026128D" w:rsidRPr="0026128D">
        <w:rPr>
          <w:sz w:val="28"/>
          <w:szCs w:val="28"/>
        </w:rPr>
        <w:t xml:space="preserve"> C. C.</w:t>
      </w:r>
      <w:r w:rsidR="0026128D">
        <w:rPr>
          <w:sz w:val="28"/>
          <w:szCs w:val="28"/>
        </w:rPr>
        <w:t xml:space="preserve"> </w:t>
      </w:r>
      <w:proofErr w:type="spellStart"/>
      <w:r w:rsidR="0026128D" w:rsidRPr="0026128D">
        <w:rPr>
          <w:sz w:val="28"/>
          <w:szCs w:val="28"/>
        </w:rPr>
        <w:t>Gmel</w:t>
      </w:r>
      <w:proofErr w:type="spellEnd"/>
      <w:r w:rsidR="0026128D" w:rsidRPr="0026128D">
        <w:rPr>
          <w:sz w:val="28"/>
          <w:szCs w:val="28"/>
        </w:rPr>
        <w:t>.)</w:t>
      </w:r>
      <w:r w:rsidR="0026128D">
        <w:rPr>
          <w:sz w:val="28"/>
          <w:szCs w:val="28"/>
        </w:rPr>
        <w:t xml:space="preserve">, </w:t>
      </w:r>
      <w:r w:rsidR="0007318D">
        <w:rPr>
          <w:sz w:val="28"/>
          <w:szCs w:val="28"/>
        </w:rPr>
        <w:t>ц</w:t>
      </w:r>
      <w:r w:rsidR="0026128D" w:rsidRPr="0026128D">
        <w:rPr>
          <w:sz w:val="28"/>
          <w:szCs w:val="28"/>
        </w:rPr>
        <w:t>икламен кавказский</w:t>
      </w:r>
      <w:r w:rsidR="0026128D">
        <w:rPr>
          <w:sz w:val="28"/>
          <w:szCs w:val="28"/>
        </w:rPr>
        <w:t xml:space="preserve"> </w:t>
      </w:r>
      <w:r w:rsidR="0026128D" w:rsidRPr="0026128D">
        <w:rPr>
          <w:sz w:val="28"/>
          <w:szCs w:val="28"/>
        </w:rPr>
        <w:t>(</w:t>
      </w:r>
      <w:r w:rsidR="0026128D" w:rsidRPr="0026128D">
        <w:rPr>
          <w:sz w:val="28"/>
          <w:szCs w:val="28"/>
          <w:lang w:val="en-US"/>
        </w:rPr>
        <w:t>Cyclamen</w:t>
      </w:r>
      <w:r w:rsidR="0026128D" w:rsidRPr="0026128D">
        <w:rPr>
          <w:sz w:val="28"/>
          <w:szCs w:val="28"/>
        </w:rPr>
        <w:t xml:space="preserve"> </w:t>
      </w:r>
      <w:proofErr w:type="spellStart"/>
      <w:r w:rsidR="0026128D" w:rsidRPr="0026128D">
        <w:rPr>
          <w:sz w:val="28"/>
          <w:szCs w:val="28"/>
          <w:lang w:val="en-US"/>
        </w:rPr>
        <w:t>coum</w:t>
      </w:r>
      <w:proofErr w:type="spellEnd"/>
      <w:r w:rsidR="0026128D" w:rsidRPr="0026128D">
        <w:rPr>
          <w:sz w:val="28"/>
          <w:szCs w:val="28"/>
        </w:rPr>
        <w:t xml:space="preserve"> </w:t>
      </w:r>
      <w:r w:rsidR="0026128D" w:rsidRPr="0026128D">
        <w:rPr>
          <w:sz w:val="28"/>
          <w:szCs w:val="28"/>
          <w:lang w:val="en-US"/>
        </w:rPr>
        <w:t>Mill</w:t>
      </w:r>
      <w:r w:rsidR="0026128D" w:rsidRPr="0026128D">
        <w:rPr>
          <w:sz w:val="28"/>
          <w:szCs w:val="28"/>
        </w:rPr>
        <w:t>.</w:t>
      </w:r>
      <w:r w:rsidR="0026128D">
        <w:rPr>
          <w:sz w:val="28"/>
          <w:szCs w:val="28"/>
        </w:rPr>
        <w:t xml:space="preserve"> </w:t>
      </w:r>
      <w:proofErr w:type="spellStart"/>
      <w:r w:rsidR="0026128D" w:rsidRPr="0026128D">
        <w:rPr>
          <w:sz w:val="28"/>
          <w:szCs w:val="28"/>
          <w:lang w:val="en-US"/>
        </w:rPr>
        <w:t>subsp</w:t>
      </w:r>
      <w:proofErr w:type="spellEnd"/>
      <w:r w:rsidR="0026128D" w:rsidRPr="0026128D">
        <w:rPr>
          <w:sz w:val="28"/>
          <w:szCs w:val="28"/>
        </w:rPr>
        <w:t xml:space="preserve">. </w:t>
      </w:r>
      <w:proofErr w:type="spellStart"/>
      <w:r w:rsidR="0026128D" w:rsidRPr="0026128D">
        <w:rPr>
          <w:sz w:val="28"/>
          <w:szCs w:val="28"/>
          <w:lang w:val="en-US"/>
        </w:rPr>
        <w:t>caucasicum</w:t>
      </w:r>
      <w:proofErr w:type="spellEnd"/>
      <w:r w:rsidR="0026128D" w:rsidRPr="0026128D">
        <w:rPr>
          <w:sz w:val="28"/>
          <w:szCs w:val="28"/>
        </w:rPr>
        <w:t xml:space="preserve"> (</w:t>
      </w:r>
      <w:r w:rsidR="0026128D" w:rsidRPr="0026128D">
        <w:rPr>
          <w:sz w:val="28"/>
          <w:szCs w:val="28"/>
          <w:lang w:val="en-US"/>
        </w:rPr>
        <w:t>C</w:t>
      </w:r>
      <w:r w:rsidR="0026128D" w:rsidRPr="0026128D">
        <w:rPr>
          <w:sz w:val="28"/>
          <w:szCs w:val="28"/>
        </w:rPr>
        <w:t>.</w:t>
      </w:r>
      <w:r w:rsidR="0026128D">
        <w:rPr>
          <w:sz w:val="28"/>
          <w:szCs w:val="28"/>
        </w:rPr>
        <w:t xml:space="preserve"> </w:t>
      </w:r>
      <w:proofErr w:type="spellStart"/>
      <w:r w:rsidR="0026128D" w:rsidRPr="0026128D">
        <w:rPr>
          <w:sz w:val="28"/>
          <w:szCs w:val="28"/>
        </w:rPr>
        <w:t>Koch</w:t>
      </w:r>
      <w:proofErr w:type="spellEnd"/>
      <w:r w:rsidR="0026128D" w:rsidRPr="0026128D">
        <w:rPr>
          <w:sz w:val="28"/>
          <w:szCs w:val="28"/>
        </w:rPr>
        <w:t xml:space="preserve">) O. </w:t>
      </w:r>
      <w:proofErr w:type="spellStart"/>
      <w:r w:rsidR="0026128D" w:rsidRPr="0026128D">
        <w:rPr>
          <w:sz w:val="28"/>
          <w:szCs w:val="28"/>
        </w:rPr>
        <w:t>Schwarz</w:t>
      </w:r>
      <w:proofErr w:type="spellEnd"/>
      <w:r w:rsidR="0026128D" w:rsidRPr="0026128D">
        <w:rPr>
          <w:sz w:val="28"/>
          <w:szCs w:val="28"/>
        </w:rPr>
        <w:t>)</w:t>
      </w:r>
      <w:r w:rsidR="0026128D">
        <w:rPr>
          <w:sz w:val="28"/>
          <w:szCs w:val="28"/>
        </w:rPr>
        <w:t>.</w:t>
      </w:r>
    </w:p>
    <w:p w14:paraId="6531EC0F" w14:textId="19F6C2AE" w:rsidR="0026128D" w:rsidRPr="0026128D" w:rsidRDefault="00883F55" w:rsidP="00883F55">
      <w:pPr>
        <w:widowControl w:val="0"/>
        <w:tabs>
          <w:tab w:val="left" w:pos="1276"/>
        </w:tabs>
        <w:adjustRightInd w:val="0"/>
        <w:spacing w:line="240" w:lineRule="auto"/>
        <w:contextualSpacing/>
        <w:textAlignment w:val="baseline"/>
        <w:rPr>
          <w:sz w:val="28"/>
          <w:szCs w:val="28"/>
        </w:rPr>
      </w:pPr>
      <w:r w:rsidRPr="00883F55">
        <w:rPr>
          <w:sz w:val="28"/>
          <w:szCs w:val="28"/>
        </w:rPr>
        <w:t>Н</w:t>
      </w:r>
      <w:r>
        <w:rPr>
          <w:sz w:val="28"/>
          <w:szCs w:val="28"/>
        </w:rPr>
        <w:t>а создаваемой ООПТ местного зна</w:t>
      </w:r>
      <w:r w:rsidRPr="00883F55">
        <w:rPr>
          <w:sz w:val="28"/>
          <w:szCs w:val="28"/>
        </w:rPr>
        <w:t>чения природной рекреационной зоны «</w:t>
      </w:r>
      <w:proofErr w:type="spellStart"/>
      <w:r w:rsidRPr="00883F55">
        <w:rPr>
          <w:sz w:val="28"/>
          <w:szCs w:val="28"/>
        </w:rPr>
        <w:t>Пшишский</w:t>
      </w:r>
      <w:proofErr w:type="spellEnd"/>
      <w:r w:rsidRPr="00883F55">
        <w:rPr>
          <w:sz w:val="28"/>
          <w:szCs w:val="28"/>
        </w:rPr>
        <w:t xml:space="preserve"> остров» обитают </w:t>
      </w:r>
      <w:r w:rsidR="0082360F">
        <w:rPr>
          <w:sz w:val="28"/>
          <w:szCs w:val="28"/>
        </w:rPr>
        <w:t>пять</w:t>
      </w:r>
      <w:r w:rsidRPr="00883F55">
        <w:rPr>
          <w:sz w:val="28"/>
          <w:szCs w:val="28"/>
        </w:rPr>
        <w:t xml:space="preserve"> видов насекомых,</w:t>
      </w:r>
      <w:r>
        <w:rPr>
          <w:sz w:val="28"/>
          <w:szCs w:val="28"/>
        </w:rPr>
        <w:t xml:space="preserve"> </w:t>
      </w:r>
      <w:r w:rsidRPr="00883F55">
        <w:rPr>
          <w:sz w:val="28"/>
          <w:szCs w:val="28"/>
        </w:rPr>
        <w:t xml:space="preserve">включенных в Красную книгу Краснодарского края, из которых </w:t>
      </w:r>
      <w:r w:rsidR="0082360F">
        <w:rPr>
          <w:sz w:val="28"/>
          <w:szCs w:val="28"/>
        </w:rPr>
        <w:t>три</w:t>
      </w:r>
      <w:r w:rsidRPr="00883F55">
        <w:rPr>
          <w:sz w:val="28"/>
          <w:szCs w:val="28"/>
        </w:rPr>
        <w:t xml:space="preserve"> включены в Красную</w:t>
      </w:r>
      <w:r>
        <w:rPr>
          <w:sz w:val="28"/>
          <w:szCs w:val="28"/>
        </w:rPr>
        <w:t xml:space="preserve"> </w:t>
      </w:r>
      <w:r w:rsidRPr="00883F55">
        <w:rPr>
          <w:sz w:val="28"/>
          <w:szCs w:val="28"/>
        </w:rPr>
        <w:t xml:space="preserve">книгу Российской Федерации. Кроме того, здесь </w:t>
      </w:r>
      <w:r>
        <w:rPr>
          <w:sz w:val="28"/>
          <w:szCs w:val="28"/>
        </w:rPr>
        <w:t>потенциально возможно обна</w:t>
      </w:r>
      <w:r w:rsidRPr="00883F55">
        <w:rPr>
          <w:sz w:val="28"/>
          <w:szCs w:val="28"/>
        </w:rPr>
        <w:t>ружение и иных видов, включённых в Красные книги, в</w:t>
      </w:r>
      <w:r>
        <w:rPr>
          <w:sz w:val="28"/>
          <w:szCs w:val="28"/>
        </w:rPr>
        <w:t xml:space="preserve"> частности несколько видов охраняемых шмелей: о</w:t>
      </w:r>
      <w:r w:rsidRPr="00883F55">
        <w:rPr>
          <w:sz w:val="28"/>
          <w:szCs w:val="28"/>
        </w:rPr>
        <w:t xml:space="preserve">быкновенный жук-олень </w:t>
      </w:r>
      <w:proofErr w:type="spellStart"/>
      <w:r w:rsidRPr="00883F55">
        <w:rPr>
          <w:sz w:val="28"/>
          <w:szCs w:val="28"/>
        </w:rPr>
        <w:t>Lucanus</w:t>
      </w:r>
      <w:proofErr w:type="spellEnd"/>
      <w:r w:rsidRPr="00883F55">
        <w:rPr>
          <w:sz w:val="28"/>
          <w:szCs w:val="28"/>
        </w:rPr>
        <w:t xml:space="preserve"> </w:t>
      </w:r>
      <w:proofErr w:type="spellStart"/>
      <w:r w:rsidRPr="00883F55">
        <w:rPr>
          <w:sz w:val="28"/>
          <w:szCs w:val="28"/>
        </w:rPr>
        <w:t>cervus</w:t>
      </w:r>
      <w:proofErr w:type="spellEnd"/>
      <w:r>
        <w:rPr>
          <w:sz w:val="28"/>
          <w:szCs w:val="28"/>
        </w:rPr>
        <w:t xml:space="preserve"> </w:t>
      </w:r>
      <w:proofErr w:type="spellStart"/>
      <w:r w:rsidRPr="00883F55">
        <w:rPr>
          <w:sz w:val="28"/>
          <w:szCs w:val="28"/>
        </w:rPr>
        <w:t>Linnaeus</w:t>
      </w:r>
      <w:proofErr w:type="spellEnd"/>
      <w:r w:rsidRPr="00883F55">
        <w:rPr>
          <w:sz w:val="28"/>
          <w:szCs w:val="28"/>
        </w:rPr>
        <w:t>, 1758</w:t>
      </w:r>
      <w:r>
        <w:rPr>
          <w:sz w:val="28"/>
          <w:szCs w:val="28"/>
        </w:rPr>
        <w:t>; усач большой дубо</w:t>
      </w:r>
      <w:r w:rsidRPr="00883F55">
        <w:rPr>
          <w:sz w:val="28"/>
          <w:szCs w:val="28"/>
        </w:rPr>
        <w:t>вый</w:t>
      </w:r>
      <w:r>
        <w:rPr>
          <w:sz w:val="28"/>
          <w:szCs w:val="28"/>
        </w:rPr>
        <w:t xml:space="preserve"> </w:t>
      </w:r>
      <w:proofErr w:type="spellStart"/>
      <w:r w:rsidRPr="00883F55">
        <w:rPr>
          <w:sz w:val="28"/>
          <w:szCs w:val="28"/>
        </w:rPr>
        <w:t>C</w:t>
      </w:r>
      <w:r>
        <w:rPr>
          <w:sz w:val="28"/>
          <w:szCs w:val="28"/>
        </w:rPr>
        <w:t>erambyx</w:t>
      </w:r>
      <w:proofErr w:type="spellEnd"/>
      <w:r>
        <w:rPr>
          <w:sz w:val="28"/>
          <w:szCs w:val="28"/>
        </w:rPr>
        <w:t xml:space="preserve"> </w:t>
      </w:r>
      <w:proofErr w:type="spellStart"/>
      <w:r>
        <w:rPr>
          <w:sz w:val="28"/>
          <w:szCs w:val="28"/>
        </w:rPr>
        <w:t>cerdo</w:t>
      </w:r>
      <w:proofErr w:type="spellEnd"/>
      <w:r>
        <w:rPr>
          <w:sz w:val="28"/>
          <w:szCs w:val="28"/>
        </w:rPr>
        <w:t xml:space="preserve"> </w:t>
      </w:r>
      <w:proofErr w:type="spellStart"/>
      <w:r>
        <w:rPr>
          <w:sz w:val="28"/>
          <w:szCs w:val="28"/>
        </w:rPr>
        <w:t>Lin</w:t>
      </w:r>
      <w:r w:rsidRPr="00883F55">
        <w:rPr>
          <w:sz w:val="28"/>
          <w:szCs w:val="28"/>
        </w:rPr>
        <w:t>naeus</w:t>
      </w:r>
      <w:proofErr w:type="spellEnd"/>
      <w:r w:rsidRPr="00883F55">
        <w:rPr>
          <w:sz w:val="28"/>
          <w:szCs w:val="28"/>
        </w:rPr>
        <w:t>, 1758</w:t>
      </w:r>
      <w:r>
        <w:rPr>
          <w:sz w:val="28"/>
          <w:szCs w:val="28"/>
        </w:rPr>
        <w:t>; с</w:t>
      </w:r>
      <w:r w:rsidRPr="00883F55">
        <w:rPr>
          <w:sz w:val="28"/>
          <w:szCs w:val="28"/>
        </w:rPr>
        <w:t>колия-гигант</w:t>
      </w:r>
      <w:r>
        <w:rPr>
          <w:sz w:val="28"/>
          <w:szCs w:val="28"/>
        </w:rPr>
        <w:t xml:space="preserve"> </w:t>
      </w:r>
      <w:r w:rsidRPr="00883F55">
        <w:rPr>
          <w:sz w:val="28"/>
          <w:szCs w:val="28"/>
        </w:rPr>
        <w:t>(сколия пятнистая)</w:t>
      </w:r>
      <w:r>
        <w:rPr>
          <w:sz w:val="28"/>
          <w:szCs w:val="28"/>
        </w:rPr>
        <w:t xml:space="preserve"> </w:t>
      </w:r>
      <w:proofErr w:type="spellStart"/>
      <w:r w:rsidRPr="00883F55">
        <w:rPr>
          <w:sz w:val="28"/>
          <w:szCs w:val="28"/>
        </w:rPr>
        <w:t>Scolia</w:t>
      </w:r>
      <w:proofErr w:type="spellEnd"/>
      <w:r w:rsidRPr="00883F55">
        <w:rPr>
          <w:sz w:val="28"/>
          <w:szCs w:val="28"/>
        </w:rPr>
        <w:t xml:space="preserve"> </w:t>
      </w:r>
      <w:proofErr w:type="spellStart"/>
      <w:r w:rsidRPr="00883F55">
        <w:rPr>
          <w:sz w:val="28"/>
          <w:szCs w:val="28"/>
        </w:rPr>
        <w:t>maculata</w:t>
      </w:r>
      <w:proofErr w:type="spellEnd"/>
      <w:r w:rsidRPr="00883F55">
        <w:rPr>
          <w:sz w:val="28"/>
          <w:szCs w:val="28"/>
        </w:rPr>
        <w:t xml:space="preserve"> </w:t>
      </w:r>
      <w:proofErr w:type="spellStart"/>
      <w:r w:rsidRPr="00883F55">
        <w:rPr>
          <w:sz w:val="28"/>
          <w:szCs w:val="28"/>
        </w:rPr>
        <w:t>drury</w:t>
      </w:r>
      <w:proofErr w:type="spellEnd"/>
      <w:r w:rsidRPr="00883F55">
        <w:rPr>
          <w:sz w:val="28"/>
          <w:szCs w:val="28"/>
        </w:rPr>
        <w:t>,</w:t>
      </w:r>
      <w:r>
        <w:rPr>
          <w:sz w:val="28"/>
          <w:szCs w:val="28"/>
        </w:rPr>
        <w:t xml:space="preserve"> </w:t>
      </w:r>
      <w:r w:rsidRPr="00883F55">
        <w:rPr>
          <w:sz w:val="28"/>
          <w:szCs w:val="28"/>
        </w:rPr>
        <w:t>1773</w:t>
      </w:r>
      <w:r>
        <w:rPr>
          <w:sz w:val="28"/>
          <w:szCs w:val="28"/>
        </w:rPr>
        <w:t>; б</w:t>
      </w:r>
      <w:r w:rsidRPr="00883F55">
        <w:rPr>
          <w:sz w:val="28"/>
          <w:szCs w:val="28"/>
        </w:rPr>
        <w:t>ронзовка кавказская</w:t>
      </w:r>
      <w:r>
        <w:rPr>
          <w:sz w:val="28"/>
          <w:szCs w:val="28"/>
        </w:rPr>
        <w:t xml:space="preserve"> </w:t>
      </w:r>
      <w:r w:rsidRPr="00883F55">
        <w:rPr>
          <w:sz w:val="28"/>
          <w:szCs w:val="28"/>
        </w:rPr>
        <w:t>(красивая)</w:t>
      </w:r>
      <w:r>
        <w:rPr>
          <w:sz w:val="28"/>
          <w:szCs w:val="28"/>
        </w:rPr>
        <w:t xml:space="preserve"> </w:t>
      </w:r>
      <w:proofErr w:type="spellStart"/>
      <w:r w:rsidRPr="00883F55">
        <w:rPr>
          <w:sz w:val="28"/>
          <w:szCs w:val="28"/>
        </w:rPr>
        <w:t>Cetonischema</w:t>
      </w:r>
      <w:proofErr w:type="spellEnd"/>
      <w:r>
        <w:rPr>
          <w:sz w:val="28"/>
          <w:szCs w:val="28"/>
        </w:rPr>
        <w:t xml:space="preserve"> </w:t>
      </w:r>
      <w:r w:rsidRPr="00883F55">
        <w:rPr>
          <w:sz w:val="28"/>
          <w:szCs w:val="28"/>
        </w:rPr>
        <w:t>(</w:t>
      </w:r>
      <w:proofErr w:type="spellStart"/>
      <w:r w:rsidRPr="00883F55">
        <w:rPr>
          <w:sz w:val="28"/>
          <w:szCs w:val="28"/>
        </w:rPr>
        <w:t>Protaetia</w:t>
      </w:r>
      <w:proofErr w:type="spellEnd"/>
      <w:r w:rsidRPr="00883F55">
        <w:rPr>
          <w:sz w:val="28"/>
          <w:szCs w:val="28"/>
        </w:rPr>
        <w:t xml:space="preserve">) </w:t>
      </w:r>
      <w:proofErr w:type="spellStart"/>
      <w:r w:rsidRPr="00883F55">
        <w:rPr>
          <w:sz w:val="28"/>
          <w:szCs w:val="28"/>
        </w:rPr>
        <w:t>speciosa</w:t>
      </w:r>
      <w:proofErr w:type="spellEnd"/>
      <w:r>
        <w:rPr>
          <w:sz w:val="28"/>
          <w:szCs w:val="28"/>
        </w:rPr>
        <w:t xml:space="preserve"> </w:t>
      </w:r>
      <w:proofErr w:type="spellStart"/>
      <w:r w:rsidRPr="00883F55">
        <w:rPr>
          <w:sz w:val="28"/>
          <w:szCs w:val="28"/>
        </w:rPr>
        <w:t>speciosa</w:t>
      </w:r>
      <w:proofErr w:type="spellEnd"/>
      <w:r w:rsidRPr="00883F55">
        <w:rPr>
          <w:sz w:val="28"/>
          <w:szCs w:val="28"/>
        </w:rPr>
        <w:t xml:space="preserve"> </w:t>
      </w:r>
      <w:proofErr w:type="spellStart"/>
      <w:r w:rsidRPr="00883F55">
        <w:rPr>
          <w:sz w:val="28"/>
          <w:szCs w:val="28"/>
        </w:rPr>
        <w:t>Adams</w:t>
      </w:r>
      <w:proofErr w:type="spellEnd"/>
      <w:r w:rsidRPr="00883F55">
        <w:rPr>
          <w:sz w:val="28"/>
          <w:szCs w:val="28"/>
        </w:rPr>
        <w:t>, 1817</w:t>
      </w:r>
      <w:r>
        <w:rPr>
          <w:sz w:val="28"/>
          <w:szCs w:val="28"/>
        </w:rPr>
        <w:t xml:space="preserve">; </w:t>
      </w:r>
      <w:proofErr w:type="spellStart"/>
      <w:r>
        <w:rPr>
          <w:sz w:val="28"/>
          <w:szCs w:val="28"/>
        </w:rPr>
        <w:t>к</w:t>
      </w:r>
      <w:r w:rsidRPr="00883F55">
        <w:rPr>
          <w:sz w:val="28"/>
          <w:szCs w:val="28"/>
        </w:rPr>
        <w:t>расотел</w:t>
      </w:r>
      <w:proofErr w:type="spellEnd"/>
      <w:r w:rsidRPr="00883F55">
        <w:rPr>
          <w:sz w:val="28"/>
          <w:szCs w:val="28"/>
        </w:rPr>
        <w:t xml:space="preserve"> пахучий -</w:t>
      </w:r>
      <w:r>
        <w:rPr>
          <w:sz w:val="28"/>
          <w:szCs w:val="28"/>
        </w:rPr>
        <w:t xml:space="preserve"> </w:t>
      </w:r>
      <w:proofErr w:type="spellStart"/>
      <w:r w:rsidRPr="00883F55">
        <w:rPr>
          <w:sz w:val="28"/>
          <w:szCs w:val="28"/>
        </w:rPr>
        <w:t>Calosoma</w:t>
      </w:r>
      <w:proofErr w:type="spellEnd"/>
      <w:r w:rsidRPr="00883F55">
        <w:rPr>
          <w:sz w:val="28"/>
          <w:szCs w:val="28"/>
        </w:rPr>
        <w:t xml:space="preserve"> </w:t>
      </w:r>
      <w:proofErr w:type="spellStart"/>
      <w:r w:rsidRPr="00883F55">
        <w:rPr>
          <w:sz w:val="28"/>
          <w:szCs w:val="28"/>
        </w:rPr>
        <w:t>sycophanta</w:t>
      </w:r>
      <w:proofErr w:type="spellEnd"/>
      <w:r>
        <w:rPr>
          <w:sz w:val="28"/>
          <w:szCs w:val="28"/>
        </w:rPr>
        <w:t xml:space="preserve"> </w:t>
      </w:r>
      <w:r w:rsidRPr="00883F55">
        <w:rPr>
          <w:sz w:val="28"/>
          <w:szCs w:val="28"/>
        </w:rPr>
        <w:t>(</w:t>
      </w:r>
      <w:proofErr w:type="spellStart"/>
      <w:r w:rsidRPr="00883F55">
        <w:rPr>
          <w:sz w:val="28"/>
          <w:szCs w:val="28"/>
        </w:rPr>
        <w:t>Linnaeus</w:t>
      </w:r>
      <w:proofErr w:type="spellEnd"/>
      <w:r w:rsidRPr="00883F55">
        <w:rPr>
          <w:sz w:val="28"/>
          <w:szCs w:val="28"/>
        </w:rPr>
        <w:t>, 1758)</w:t>
      </w:r>
      <w:r>
        <w:rPr>
          <w:sz w:val="28"/>
          <w:szCs w:val="28"/>
        </w:rPr>
        <w:t>. Два</w:t>
      </w:r>
      <w:r w:rsidRPr="00883F55">
        <w:rPr>
          <w:sz w:val="28"/>
          <w:szCs w:val="28"/>
        </w:rPr>
        <w:t xml:space="preserve"> вид</w:t>
      </w:r>
      <w:r>
        <w:rPr>
          <w:sz w:val="28"/>
          <w:szCs w:val="28"/>
        </w:rPr>
        <w:t xml:space="preserve">а представителей </w:t>
      </w:r>
      <w:proofErr w:type="spellStart"/>
      <w:r>
        <w:rPr>
          <w:sz w:val="28"/>
          <w:szCs w:val="28"/>
        </w:rPr>
        <w:t>герпетофа</w:t>
      </w:r>
      <w:r w:rsidRPr="00883F55">
        <w:rPr>
          <w:sz w:val="28"/>
          <w:szCs w:val="28"/>
        </w:rPr>
        <w:t>уны</w:t>
      </w:r>
      <w:proofErr w:type="spellEnd"/>
      <w:r w:rsidRPr="00883F55">
        <w:rPr>
          <w:sz w:val="28"/>
          <w:szCs w:val="28"/>
        </w:rPr>
        <w:t>, занесенных в Красную книгу Краснодарского края и Красную книгу Российской Федерации</w:t>
      </w:r>
      <w:r>
        <w:rPr>
          <w:sz w:val="28"/>
          <w:szCs w:val="28"/>
        </w:rPr>
        <w:t xml:space="preserve">: </w:t>
      </w:r>
      <w:r w:rsidR="0007318D">
        <w:rPr>
          <w:sz w:val="28"/>
          <w:szCs w:val="28"/>
        </w:rPr>
        <w:t>п</w:t>
      </w:r>
      <w:r w:rsidRPr="00883F55">
        <w:rPr>
          <w:sz w:val="28"/>
          <w:szCs w:val="28"/>
        </w:rPr>
        <w:t>олоз каспийский</w:t>
      </w:r>
      <w:r>
        <w:rPr>
          <w:sz w:val="28"/>
          <w:szCs w:val="28"/>
        </w:rPr>
        <w:t xml:space="preserve"> </w:t>
      </w:r>
      <w:r w:rsidRPr="00883F55">
        <w:rPr>
          <w:sz w:val="28"/>
          <w:szCs w:val="28"/>
        </w:rPr>
        <w:t>(желтобрюхий) -</w:t>
      </w:r>
      <w:r>
        <w:rPr>
          <w:sz w:val="28"/>
          <w:szCs w:val="28"/>
        </w:rPr>
        <w:t xml:space="preserve"> </w:t>
      </w:r>
      <w:proofErr w:type="spellStart"/>
      <w:r w:rsidRPr="00883F55">
        <w:rPr>
          <w:sz w:val="28"/>
          <w:szCs w:val="28"/>
        </w:rPr>
        <w:t>Hierophis</w:t>
      </w:r>
      <w:proofErr w:type="spellEnd"/>
      <w:r w:rsidRPr="00883F55">
        <w:rPr>
          <w:sz w:val="28"/>
          <w:szCs w:val="28"/>
        </w:rPr>
        <w:t xml:space="preserve"> </w:t>
      </w:r>
      <w:proofErr w:type="spellStart"/>
      <w:r w:rsidRPr="00883F55">
        <w:rPr>
          <w:sz w:val="28"/>
          <w:szCs w:val="28"/>
        </w:rPr>
        <w:t>caspius</w:t>
      </w:r>
      <w:proofErr w:type="spellEnd"/>
      <w:r>
        <w:rPr>
          <w:sz w:val="28"/>
          <w:szCs w:val="28"/>
        </w:rPr>
        <w:t xml:space="preserve"> </w:t>
      </w:r>
      <w:r w:rsidRPr="00883F55">
        <w:rPr>
          <w:sz w:val="28"/>
          <w:szCs w:val="28"/>
        </w:rPr>
        <w:t>(</w:t>
      </w:r>
      <w:proofErr w:type="spellStart"/>
      <w:r w:rsidRPr="00883F55">
        <w:rPr>
          <w:sz w:val="28"/>
          <w:szCs w:val="28"/>
        </w:rPr>
        <w:t>Gmelin</w:t>
      </w:r>
      <w:proofErr w:type="spellEnd"/>
      <w:r w:rsidRPr="00883F55">
        <w:rPr>
          <w:sz w:val="28"/>
          <w:szCs w:val="28"/>
        </w:rPr>
        <w:t>, 1789)</w:t>
      </w:r>
      <w:r>
        <w:rPr>
          <w:sz w:val="28"/>
          <w:szCs w:val="28"/>
        </w:rPr>
        <w:t xml:space="preserve">; </w:t>
      </w:r>
      <w:r w:rsidR="0007318D">
        <w:rPr>
          <w:sz w:val="28"/>
          <w:szCs w:val="28"/>
        </w:rPr>
        <w:t>г</w:t>
      </w:r>
      <w:r w:rsidRPr="00883F55">
        <w:rPr>
          <w:sz w:val="28"/>
          <w:szCs w:val="28"/>
        </w:rPr>
        <w:t xml:space="preserve">адюка степная восточная </w:t>
      </w:r>
      <w:r>
        <w:rPr>
          <w:sz w:val="28"/>
          <w:szCs w:val="28"/>
          <w:lang w:val="en-US"/>
        </w:rPr>
        <w:t>Pelias</w:t>
      </w:r>
      <w:r w:rsidRPr="00883F55">
        <w:rPr>
          <w:sz w:val="28"/>
          <w:szCs w:val="28"/>
        </w:rPr>
        <w:t xml:space="preserve"> </w:t>
      </w:r>
      <w:proofErr w:type="spellStart"/>
      <w:r>
        <w:rPr>
          <w:sz w:val="28"/>
          <w:szCs w:val="28"/>
          <w:lang w:val="en-US"/>
        </w:rPr>
        <w:t>re</w:t>
      </w:r>
      <w:r w:rsidRPr="00883F55">
        <w:rPr>
          <w:sz w:val="28"/>
          <w:szCs w:val="28"/>
          <w:lang w:val="en-US"/>
        </w:rPr>
        <w:t>nardi</w:t>
      </w:r>
      <w:proofErr w:type="spellEnd"/>
      <w:r w:rsidRPr="00883F55">
        <w:rPr>
          <w:sz w:val="28"/>
          <w:szCs w:val="28"/>
        </w:rPr>
        <w:t xml:space="preserve"> (</w:t>
      </w:r>
      <w:r w:rsidRPr="00883F55">
        <w:rPr>
          <w:sz w:val="28"/>
          <w:szCs w:val="28"/>
          <w:lang w:val="en-US"/>
        </w:rPr>
        <w:t>Christoph</w:t>
      </w:r>
      <w:r w:rsidRPr="00883F55">
        <w:rPr>
          <w:sz w:val="28"/>
          <w:szCs w:val="28"/>
        </w:rPr>
        <w:t>,1861)</w:t>
      </w:r>
      <w:r>
        <w:rPr>
          <w:sz w:val="28"/>
          <w:szCs w:val="28"/>
        </w:rPr>
        <w:t>. В</w:t>
      </w:r>
      <w:r w:rsidRPr="00883F55">
        <w:rPr>
          <w:sz w:val="28"/>
          <w:szCs w:val="28"/>
        </w:rPr>
        <w:t>стреча</w:t>
      </w:r>
      <w:r w:rsidR="0082360F">
        <w:rPr>
          <w:sz w:val="28"/>
          <w:szCs w:val="28"/>
        </w:rPr>
        <w:t>ю</w:t>
      </w:r>
      <w:r w:rsidRPr="00883F55">
        <w:rPr>
          <w:sz w:val="28"/>
          <w:szCs w:val="28"/>
        </w:rPr>
        <w:t xml:space="preserve">тся </w:t>
      </w:r>
      <w:r>
        <w:rPr>
          <w:sz w:val="28"/>
          <w:szCs w:val="28"/>
        </w:rPr>
        <w:t>четыре</w:t>
      </w:r>
      <w:r w:rsidRPr="00883F55">
        <w:rPr>
          <w:sz w:val="28"/>
          <w:szCs w:val="28"/>
        </w:rPr>
        <w:t xml:space="preserve"> вида птиц,</w:t>
      </w:r>
      <w:r>
        <w:rPr>
          <w:sz w:val="28"/>
          <w:szCs w:val="28"/>
        </w:rPr>
        <w:t xml:space="preserve"> </w:t>
      </w:r>
      <w:r w:rsidRPr="00883F55">
        <w:rPr>
          <w:sz w:val="28"/>
          <w:szCs w:val="28"/>
        </w:rPr>
        <w:t>занесенных в Красную книгу Краснодарского края (2017),</w:t>
      </w:r>
      <w:r>
        <w:rPr>
          <w:sz w:val="28"/>
          <w:szCs w:val="28"/>
        </w:rPr>
        <w:t xml:space="preserve"> а также в Красную книгу Россий</w:t>
      </w:r>
      <w:r w:rsidRPr="00883F55">
        <w:rPr>
          <w:sz w:val="28"/>
          <w:szCs w:val="28"/>
        </w:rPr>
        <w:t>ской федерации (2020)</w:t>
      </w:r>
      <w:r>
        <w:rPr>
          <w:sz w:val="28"/>
          <w:szCs w:val="28"/>
        </w:rPr>
        <w:t xml:space="preserve">: </w:t>
      </w:r>
      <w:r w:rsidR="0007318D">
        <w:rPr>
          <w:sz w:val="28"/>
          <w:szCs w:val="28"/>
        </w:rPr>
        <w:t>м</w:t>
      </w:r>
      <w:r>
        <w:rPr>
          <w:sz w:val="28"/>
          <w:szCs w:val="28"/>
        </w:rPr>
        <w:t xml:space="preserve">алый подорлик – </w:t>
      </w:r>
      <w:proofErr w:type="spellStart"/>
      <w:r>
        <w:rPr>
          <w:sz w:val="28"/>
          <w:szCs w:val="28"/>
        </w:rPr>
        <w:t>Aq</w:t>
      </w:r>
      <w:r w:rsidRPr="00883F55">
        <w:rPr>
          <w:sz w:val="28"/>
          <w:szCs w:val="28"/>
        </w:rPr>
        <w:t>uila</w:t>
      </w:r>
      <w:proofErr w:type="spellEnd"/>
      <w:r w:rsidRPr="00883F55">
        <w:rPr>
          <w:sz w:val="28"/>
          <w:szCs w:val="28"/>
        </w:rPr>
        <w:t xml:space="preserve"> </w:t>
      </w:r>
      <w:proofErr w:type="spellStart"/>
      <w:r w:rsidRPr="00883F55">
        <w:rPr>
          <w:sz w:val="28"/>
          <w:szCs w:val="28"/>
        </w:rPr>
        <w:t>pomarina</w:t>
      </w:r>
      <w:proofErr w:type="spellEnd"/>
      <w:r w:rsidRPr="00883F55">
        <w:rPr>
          <w:sz w:val="28"/>
          <w:szCs w:val="28"/>
        </w:rPr>
        <w:t xml:space="preserve"> (</w:t>
      </w:r>
      <w:proofErr w:type="spellStart"/>
      <w:r w:rsidRPr="00883F55">
        <w:rPr>
          <w:sz w:val="28"/>
          <w:szCs w:val="28"/>
        </w:rPr>
        <w:t>Br</w:t>
      </w:r>
      <w:proofErr w:type="spellEnd"/>
      <w:r w:rsidRPr="00883F55">
        <w:rPr>
          <w:sz w:val="28"/>
          <w:szCs w:val="28"/>
        </w:rPr>
        <w:t>)</w:t>
      </w:r>
      <w:r>
        <w:rPr>
          <w:sz w:val="28"/>
          <w:szCs w:val="28"/>
        </w:rPr>
        <w:t xml:space="preserve">, Сапсан – </w:t>
      </w:r>
      <w:proofErr w:type="spellStart"/>
      <w:r>
        <w:rPr>
          <w:sz w:val="28"/>
          <w:szCs w:val="28"/>
        </w:rPr>
        <w:t>Falco</w:t>
      </w:r>
      <w:proofErr w:type="spellEnd"/>
      <w:r>
        <w:rPr>
          <w:sz w:val="28"/>
          <w:szCs w:val="28"/>
        </w:rPr>
        <w:t xml:space="preserve"> </w:t>
      </w:r>
      <w:proofErr w:type="spellStart"/>
      <w:r>
        <w:rPr>
          <w:sz w:val="28"/>
          <w:szCs w:val="28"/>
        </w:rPr>
        <w:t>peregri</w:t>
      </w:r>
      <w:r w:rsidRPr="00883F55">
        <w:rPr>
          <w:sz w:val="28"/>
          <w:szCs w:val="28"/>
        </w:rPr>
        <w:t>nus</w:t>
      </w:r>
      <w:proofErr w:type="spellEnd"/>
      <w:r w:rsidRPr="00883F55">
        <w:rPr>
          <w:sz w:val="28"/>
          <w:szCs w:val="28"/>
        </w:rPr>
        <w:t xml:space="preserve"> (</w:t>
      </w:r>
      <w:proofErr w:type="spellStart"/>
      <w:r w:rsidRPr="00883F55">
        <w:rPr>
          <w:sz w:val="28"/>
          <w:szCs w:val="28"/>
        </w:rPr>
        <w:t>Tuns</w:t>
      </w:r>
      <w:proofErr w:type="spellEnd"/>
      <w:r w:rsidRPr="00883F55">
        <w:rPr>
          <w:sz w:val="28"/>
          <w:szCs w:val="28"/>
        </w:rPr>
        <w:t>.)</w:t>
      </w:r>
      <w:r>
        <w:rPr>
          <w:sz w:val="28"/>
          <w:szCs w:val="28"/>
        </w:rPr>
        <w:t xml:space="preserve">, </w:t>
      </w:r>
      <w:r w:rsidR="0007318D">
        <w:rPr>
          <w:sz w:val="28"/>
          <w:szCs w:val="28"/>
        </w:rPr>
        <w:t>о</w:t>
      </w:r>
      <w:r w:rsidRPr="00883F55">
        <w:rPr>
          <w:sz w:val="28"/>
          <w:szCs w:val="28"/>
        </w:rPr>
        <w:t>быкновенная горлица</w:t>
      </w:r>
      <w:r>
        <w:rPr>
          <w:sz w:val="28"/>
          <w:szCs w:val="28"/>
        </w:rPr>
        <w:t xml:space="preserve"> </w:t>
      </w:r>
      <w:proofErr w:type="spellStart"/>
      <w:r w:rsidRPr="00883F55">
        <w:rPr>
          <w:sz w:val="28"/>
          <w:szCs w:val="28"/>
        </w:rPr>
        <w:t>Streptopelia</w:t>
      </w:r>
      <w:proofErr w:type="spellEnd"/>
      <w:r w:rsidRPr="00883F55">
        <w:rPr>
          <w:sz w:val="28"/>
          <w:szCs w:val="28"/>
        </w:rPr>
        <w:t xml:space="preserve"> </w:t>
      </w:r>
      <w:proofErr w:type="spellStart"/>
      <w:r w:rsidRPr="00883F55">
        <w:rPr>
          <w:sz w:val="28"/>
          <w:szCs w:val="28"/>
        </w:rPr>
        <w:t>turtur</w:t>
      </w:r>
      <w:proofErr w:type="spellEnd"/>
      <w:r>
        <w:rPr>
          <w:sz w:val="28"/>
          <w:szCs w:val="28"/>
        </w:rPr>
        <w:t xml:space="preserve"> </w:t>
      </w:r>
      <w:r w:rsidRPr="00883F55">
        <w:rPr>
          <w:sz w:val="28"/>
          <w:szCs w:val="28"/>
        </w:rPr>
        <w:t>(</w:t>
      </w:r>
      <w:proofErr w:type="spellStart"/>
      <w:r w:rsidRPr="00883F55">
        <w:rPr>
          <w:sz w:val="28"/>
          <w:szCs w:val="28"/>
        </w:rPr>
        <w:t>Linnaeus</w:t>
      </w:r>
      <w:proofErr w:type="spellEnd"/>
      <w:r w:rsidRPr="00883F55">
        <w:rPr>
          <w:sz w:val="28"/>
          <w:szCs w:val="28"/>
        </w:rPr>
        <w:t>, 1758)</w:t>
      </w:r>
      <w:r>
        <w:rPr>
          <w:sz w:val="28"/>
          <w:szCs w:val="28"/>
        </w:rPr>
        <w:t xml:space="preserve">, </w:t>
      </w:r>
      <w:r w:rsidR="0007318D">
        <w:rPr>
          <w:sz w:val="28"/>
          <w:szCs w:val="28"/>
        </w:rPr>
        <w:t>с</w:t>
      </w:r>
      <w:r w:rsidRPr="00883F55">
        <w:rPr>
          <w:sz w:val="28"/>
          <w:szCs w:val="28"/>
        </w:rPr>
        <w:t xml:space="preserve">изоворонка – </w:t>
      </w:r>
      <w:proofErr w:type="spellStart"/>
      <w:r w:rsidRPr="00883F55">
        <w:rPr>
          <w:sz w:val="28"/>
          <w:szCs w:val="28"/>
        </w:rPr>
        <w:t>Coracias</w:t>
      </w:r>
      <w:proofErr w:type="spellEnd"/>
      <w:r>
        <w:rPr>
          <w:sz w:val="28"/>
          <w:szCs w:val="28"/>
        </w:rPr>
        <w:t xml:space="preserve"> </w:t>
      </w:r>
      <w:proofErr w:type="spellStart"/>
      <w:r w:rsidRPr="00883F55">
        <w:rPr>
          <w:sz w:val="28"/>
          <w:szCs w:val="28"/>
        </w:rPr>
        <w:t>garrulus</w:t>
      </w:r>
      <w:proofErr w:type="spellEnd"/>
      <w:r>
        <w:rPr>
          <w:sz w:val="28"/>
          <w:szCs w:val="28"/>
        </w:rPr>
        <w:t>.</w:t>
      </w:r>
      <w:r w:rsidRPr="00883F55">
        <w:t xml:space="preserve"> </w:t>
      </w:r>
      <w:r>
        <w:rPr>
          <w:sz w:val="28"/>
          <w:szCs w:val="28"/>
        </w:rPr>
        <w:t>В</w:t>
      </w:r>
      <w:r w:rsidRPr="00883F55">
        <w:rPr>
          <w:sz w:val="28"/>
          <w:szCs w:val="28"/>
        </w:rPr>
        <w:t>озможно</w:t>
      </w:r>
      <w:r>
        <w:rPr>
          <w:sz w:val="28"/>
          <w:szCs w:val="28"/>
        </w:rPr>
        <w:t xml:space="preserve"> </w:t>
      </w:r>
      <w:r w:rsidRPr="00883F55">
        <w:rPr>
          <w:sz w:val="28"/>
          <w:szCs w:val="28"/>
        </w:rPr>
        <w:t>встречается один вид млекопитающих, занесенный в Красную книгу Краснодарского края</w:t>
      </w:r>
      <w:r>
        <w:rPr>
          <w:sz w:val="28"/>
          <w:szCs w:val="28"/>
        </w:rPr>
        <w:t xml:space="preserve"> </w:t>
      </w:r>
      <w:r w:rsidRPr="00883F55">
        <w:rPr>
          <w:sz w:val="28"/>
          <w:szCs w:val="28"/>
        </w:rPr>
        <w:t>(2017) и в Красную книгу Российской Федерации (2020)</w:t>
      </w:r>
      <w:r>
        <w:rPr>
          <w:sz w:val="28"/>
          <w:szCs w:val="28"/>
        </w:rPr>
        <w:t xml:space="preserve"> - </w:t>
      </w:r>
      <w:r w:rsidR="0007318D">
        <w:rPr>
          <w:sz w:val="28"/>
          <w:szCs w:val="28"/>
        </w:rPr>
        <w:t>к</w:t>
      </w:r>
      <w:r w:rsidR="00DB7198">
        <w:rPr>
          <w:sz w:val="28"/>
          <w:szCs w:val="28"/>
        </w:rPr>
        <w:t xml:space="preserve">авказская выдра </w:t>
      </w:r>
      <w:proofErr w:type="spellStart"/>
      <w:r w:rsidR="00DB7198">
        <w:rPr>
          <w:sz w:val="28"/>
          <w:szCs w:val="28"/>
        </w:rPr>
        <w:t>Lu</w:t>
      </w:r>
      <w:r w:rsidRPr="00883F55">
        <w:rPr>
          <w:sz w:val="28"/>
          <w:szCs w:val="28"/>
        </w:rPr>
        <w:t>tra</w:t>
      </w:r>
      <w:proofErr w:type="spellEnd"/>
      <w:r w:rsidRPr="00883F55">
        <w:rPr>
          <w:sz w:val="28"/>
          <w:szCs w:val="28"/>
        </w:rPr>
        <w:t xml:space="preserve"> </w:t>
      </w:r>
      <w:proofErr w:type="spellStart"/>
      <w:r w:rsidRPr="00883F55">
        <w:rPr>
          <w:sz w:val="28"/>
          <w:szCs w:val="28"/>
        </w:rPr>
        <w:t>lutra</w:t>
      </w:r>
      <w:proofErr w:type="spellEnd"/>
      <w:r w:rsidRPr="00883F55">
        <w:rPr>
          <w:sz w:val="28"/>
          <w:szCs w:val="28"/>
        </w:rPr>
        <w:t xml:space="preserve"> </w:t>
      </w:r>
      <w:proofErr w:type="spellStart"/>
      <w:r w:rsidRPr="00883F55">
        <w:rPr>
          <w:sz w:val="28"/>
          <w:szCs w:val="28"/>
        </w:rPr>
        <w:t>meridionalis</w:t>
      </w:r>
      <w:proofErr w:type="spellEnd"/>
      <w:r w:rsidR="00DB7198">
        <w:rPr>
          <w:sz w:val="28"/>
          <w:szCs w:val="28"/>
        </w:rPr>
        <w:t xml:space="preserve"> </w:t>
      </w:r>
      <w:r w:rsidRPr="00883F55">
        <w:rPr>
          <w:sz w:val="28"/>
          <w:szCs w:val="28"/>
        </w:rPr>
        <w:t>(</w:t>
      </w:r>
      <w:proofErr w:type="spellStart"/>
      <w:r w:rsidRPr="00883F55">
        <w:rPr>
          <w:sz w:val="28"/>
          <w:szCs w:val="28"/>
        </w:rPr>
        <w:t>Ogn</w:t>
      </w:r>
      <w:proofErr w:type="spellEnd"/>
      <w:r w:rsidRPr="00883F55">
        <w:rPr>
          <w:sz w:val="28"/>
          <w:szCs w:val="28"/>
        </w:rPr>
        <w:t>.)</w:t>
      </w:r>
      <w:r w:rsidR="00DB7198">
        <w:rPr>
          <w:sz w:val="28"/>
          <w:szCs w:val="28"/>
        </w:rPr>
        <w:t>.</w:t>
      </w:r>
    </w:p>
    <w:p w14:paraId="1DB17AD3" w14:textId="0178D5CD" w:rsidR="00484E5C" w:rsidRPr="00395565" w:rsidRDefault="00484E5C" w:rsidP="009D3CBE">
      <w:pPr>
        <w:widowControl w:val="0"/>
        <w:tabs>
          <w:tab w:val="left" w:pos="1276"/>
        </w:tabs>
        <w:adjustRightInd w:val="0"/>
        <w:spacing w:line="240" w:lineRule="auto"/>
        <w:contextualSpacing/>
        <w:textAlignment w:val="baseline"/>
        <w:rPr>
          <w:sz w:val="28"/>
          <w:szCs w:val="28"/>
        </w:rPr>
      </w:pPr>
      <w:r w:rsidRPr="00395565">
        <w:rPr>
          <w:sz w:val="28"/>
          <w:szCs w:val="28"/>
        </w:rPr>
        <w:lastRenderedPageBreak/>
        <w:t>2.2.2.</w:t>
      </w:r>
      <w:r w:rsidR="00BB38B4">
        <w:rPr>
          <w:sz w:val="28"/>
          <w:szCs w:val="28"/>
        </w:rPr>
        <w:t xml:space="preserve"> С</w:t>
      </w:r>
      <w:r w:rsidRPr="00395565">
        <w:rPr>
          <w:sz w:val="28"/>
          <w:szCs w:val="28"/>
        </w:rPr>
        <w:t>оздание условий для проведения организова</w:t>
      </w:r>
      <w:r w:rsidR="007351F0">
        <w:rPr>
          <w:sz w:val="28"/>
          <w:szCs w:val="28"/>
        </w:rPr>
        <w:t xml:space="preserve">нной рекреации </w:t>
      </w:r>
      <w:r w:rsidR="008A350E">
        <w:rPr>
          <w:sz w:val="28"/>
          <w:szCs w:val="28"/>
        </w:rPr>
        <w:t xml:space="preserve">             </w:t>
      </w:r>
      <w:r w:rsidR="007351F0">
        <w:rPr>
          <w:sz w:val="28"/>
          <w:szCs w:val="28"/>
        </w:rPr>
        <w:t>на ее территории.</w:t>
      </w:r>
    </w:p>
    <w:p w14:paraId="3CC1A733" w14:textId="070364CA" w:rsidR="00484E5C" w:rsidRPr="00395565" w:rsidRDefault="00484E5C" w:rsidP="009D3CBE">
      <w:pPr>
        <w:widowControl w:val="0"/>
        <w:tabs>
          <w:tab w:val="left" w:pos="1276"/>
        </w:tabs>
        <w:adjustRightInd w:val="0"/>
        <w:spacing w:line="240" w:lineRule="auto"/>
        <w:contextualSpacing/>
        <w:textAlignment w:val="baseline"/>
        <w:rPr>
          <w:sz w:val="28"/>
          <w:szCs w:val="28"/>
        </w:rPr>
      </w:pPr>
      <w:r w:rsidRPr="00395565">
        <w:rPr>
          <w:sz w:val="28"/>
          <w:szCs w:val="28"/>
        </w:rPr>
        <w:t xml:space="preserve">2.2.3. </w:t>
      </w:r>
      <w:r w:rsidR="00BB38B4">
        <w:rPr>
          <w:sz w:val="28"/>
          <w:szCs w:val="28"/>
        </w:rPr>
        <w:t>О</w:t>
      </w:r>
      <w:r w:rsidRPr="00395565">
        <w:rPr>
          <w:sz w:val="28"/>
          <w:szCs w:val="28"/>
        </w:rPr>
        <w:t>рганизация эколог</w:t>
      </w:r>
      <w:r w:rsidR="007351F0">
        <w:rPr>
          <w:sz w:val="28"/>
          <w:szCs w:val="28"/>
        </w:rPr>
        <w:t>о-просветительской деятельности.</w:t>
      </w:r>
    </w:p>
    <w:p w14:paraId="6C38325B" w14:textId="4BF28831" w:rsidR="00484E5C" w:rsidRPr="00395565" w:rsidRDefault="00484E5C" w:rsidP="008A350E">
      <w:pPr>
        <w:widowControl w:val="0"/>
        <w:tabs>
          <w:tab w:val="left" w:pos="1276"/>
        </w:tabs>
        <w:adjustRightInd w:val="0"/>
        <w:spacing w:line="240" w:lineRule="auto"/>
        <w:contextualSpacing/>
        <w:textAlignment w:val="baseline"/>
        <w:rPr>
          <w:sz w:val="28"/>
          <w:szCs w:val="28"/>
        </w:rPr>
      </w:pPr>
      <w:r w:rsidRPr="00395565">
        <w:rPr>
          <w:sz w:val="28"/>
          <w:szCs w:val="28"/>
        </w:rPr>
        <w:t xml:space="preserve">2.2.4. </w:t>
      </w:r>
      <w:r w:rsidR="00BB38B4">
        <w:rPr>
          <w:sz w:val="28"/>
          <w:szCs w:val="28"/>
        </w:rPr>
        <w:t>П</w:t>
      </w:r>
      <w:r w:rsidRPr="00395565">
        <w:rPr>
          <w:sz w:val="28"/>
          <w:szCs w:val="28"/>
        </w:rPr>
        <w:t xml:space="preserve">редотвращение сокращения площади земельных участков, занятых </w:t>
      </w:r>
      <w:r w:rsidR="0026128D">
        <w:rPr>
          <w:sz w:val="28"/>
          <w:szCs w:val="28"/>
        </w:rPr>
        <w:t>пойменными лесами</w:t>
      </w:r>
      <w:r w:rsidRPr="00395565">
        <w:rPr>
          <w:sz w:val="28"/>
          <w:szCs w:val="28"/>
        </w:rPr>
        <w:t xml:space="preserve"> и иными природными комплексами.</w:t>
      </w:r>
    </w:p>
    <w:p w14:paraId="42F0BD4D" w14:textId="71672D35" w:rsidR="00484E5C" w:rsidRPr="00395565" w:rsidRDefault="00484E5C" w:rsidP="008A350E">
      <w:pPr>
        <w:spacing w:before="120" w:after="120" w:line="240" w:lineRule="auto"/>
        <w:ind w:firstLine="0"/>
        <w:jc w:val="center"/>
        <w:rPr>
          <w:b/>
          <w:sz w:val="28"/>
          <w:szCs w:val="28"/>
        </w:rPr>
      </w:pPr>
      <w:bookmarkStart w:id="8" w:name="sub_1300"/>
      <w:bookmarkEnd w:id="7"/>
      <w:r w:rsidRPr="00395565">
        <w:rPr>
          <w:b/>
          <w:sz w:val="28"/>
          <w:szCs w:val="28"/>
        </w:rPr>
        <w:t xml:space="preserve">3. </w:t>
      </w:r>
      <w:r w:rsidR="00D61AEA">
        <w:rPr>
          <w:b/>
          <w:sz w:val="28"/>
          <w:szCs w:val="28"/>
        </w:rPr>
        <w:t>Режим особой охраны природной рекреационной зоны</w:t>
      </w:r>
    </w:p>
    <w:bookmarkEnd w:id="8"/>
    <w:p w14:paraId="74230357" w14:textId="112884BD" w:rsidR="009D3CBE" w:rsidRDefault="00484E5C" w:rsidP="0001761B">
      <w:pPr>
        <w:spacing w:line="240" w:lineRule="auto"/>
        <w:rPr>
          <w:b/>
          <w:i/>
          <w:sz w:val="28"/>
          <w:szCs w:val="28"/>
        </w:rPr>
      </w:pPr>
      <w:r w:rsidRPr="00395565">
        <w:rPr>
          <w:sz w:val="28"/>
          <w:szCs w:val="28"/>
        </w:rPr>
        <w:t xml:space="preserve">3.1. На </w:t>
      </w:r>
      <w:r w:rsidR="0001761B">
        <w:rPr>
          <w:sz w:val="28"/>
          <w:szCs w:val="28"/>
        </w:rPr>
        <w:t xml:space="preserve">   </w:t>
      </w:r>
      <w:r w:rsidRPr="00395565">
        <w:rPr>
          <w:sz w:val="28"/>
          <w:szCs w:val="28"/>
        </w:rPr>
        <w:t>территории</w:t>
      </w:r>
      <w:r w:rsidR="0001761B">
        <w:rPr>
          <w:sz w:val="28"/>
          <w:szCs w:val="28"/>
        </w:rPr>
        <w:t xml:space="preserve">   </w:t>
      </w:r>
      <w:r w:rsidRPr="00395565">
        <w:rPr>
          <w:sz w:val="28"/>
          <w:szCs w:val="28"/>
        </w:rPr>
        <w:t xml:space="preserve"> природной</w:t>
      </w:r>
      <w:r w:rsidR="0001761B">
        <w:rPr>
          <w:sz w:val="28"/>
          <w:szCs w:val="28"/>
        </w:rPr>
        <w:t xml:space="preserve">   </w:t>
      </w:r>
      <w:r w:rsidRPr="00395565">
        <w:rPr>
          <w:sz w:val="28"/>
          <w:szCs w:val="28"/>
        </w:rPr>
        <w:t xml:space="preserve"> рекреационной </w:t>
      </w:r>
      <w:r w:rsidR="0001761B">
        <w:rPr>
          <w:sz w:val="28"/>
          <w:szCs w:val="28"/>
        </w:rPr>
        <w:t xml:space="preserve">   </w:t>
      </w:r>
      <w:r w:rsidRPr="00395565">
        <w:rPr>
          <w:sz w:val="28"/>
          <w:szCs w:val="28"/>
        </w:rPr>
        <w:t>зоны</w:t>
      </w:r>
      <w:r w:rsidR="0001761B">
        <w:rPr>
          <w:sz w:val="28"/>
          <w:szCs w:val="28"/>
        </w:rPr>
        <w:t xml:space="preserve">   </w:t>
      </w:r>
      <w:r w:rsidRPr="00395565">
        <w:rPr>
          <w:sz w:val="28"/>
          <w:szCs w:val="28"/>
        </w:rPr>
        <w:t xml:space="preserve"> </w:t>
      </w:r>
      <w:r w:rsidRPr="00395565">
        <w:rPr>
          <w:b/>
          <w:i/>
          <w:sz w:val="28"/>
          <w:szCs w:val="28"/>
        </w:rPr>
        <w:t>запрещается</w:t>
      </w:r>
    </w:p>
    <w:p w14:paraId="289B10B6" w14:textId="39616264" w:rsidR="00484E5C" w:rsidRPr="000E62FE" w:rsidRDefault="00484E5C" w:rsidP="009D3CBE">
      <w:pPr>
        <w:spacing w:line="240" w:lineRule="auto"/>
        <w:ind w:firstLine="0"/>
        <w:rPr>
          <w:b/>
          <w:i/>
          <w:sz w:val="28"/>
          <w:szCs w:val="28"/>
        </w:rPr>
      </w:pPr>
      <w:r w:rsidRPr="00395565">
        <w:rPr>
          <w:sz w:val="28"/>
          <w:szCs w:val="28"/>
        </w:rPr>
        <w:t>деятельность, влекущая за собой изменение сложившегося ландшафта, снижение или уничтожение экологических, эстетических и рекреационных качеств территории</w:t>
      </w:r>
      <w:r w:rsidRPr="00395565">
        <w:rPr>
          <w:rFonts w:eastAsia="Calibri"/>
          <w:spacing w:val="-2"/>
          <w:sz w:val="28"/>
          <w:szCs w:val="28"/>
        </w:rPr>
        <w:t>, в том числе:</w:t>
      </w:r>
    </w:p>
    <w:p w14:paraId="5FDCD282" w14:textId="4E282B67" w:rsidR="00484E5C" w:rsidRPr="00395565" w:rsidRDefault="00484E5C" w:rsidP="005E5EFB">
      <w:pPr>
        <w:spacing w:line="240" w:lineRule="auto"/>
        <w:rPr>
          <w:sz w:val="28"/>
          <w:szCs w:val="28"/>
        </w:rPr>
      </w:pPr>
      <w:r w:rsidRPr="00395565">
        <w:rPr>
          <w:sz w:val="28"/>
          <w:szCs w:val="28"/>
        </w:rPr>
        <w:t xml:space="preserve">3.1.1. Организация и проведение научно-исследовательских </w:t>
      </w:r>
      <w:proofErr w:type="gramStart"/>
      <w:r w:rsidRPr="00395565">
        <w:rPr>
          <w:sz w:val="28"/>
          <w:szCs w:val="28"/>
        </w:rPr>
        <w:t>работ,</w:t>
      </w:r>
      <w:r w:rsidR="00EB516D">
        <w:rPr>
          <w:sz w:val="28"/>
          <w:szCs w:val="28"/>
        </w:rPr>
        <w:t xml:space="preserve">   </w:t>
      </w:r>
      <w:proofErr w:type="gramEnd"/>
      <w:r w:rsidR="00EB516D">
        <w:rPr>
          <w:sz w:val="28"/>
          <w:szCs w:val="28"/>
        </w:rPr>
        <w:t xml:space="preserve">    </w:t>
      </w:r>
      <w:r w:rsidR="008A350E">
        <w:rPr>
          <w:sz w:val="28"/>
          <w:szCs w:val="28"/>
        </w:rPr>
        <w:t xml:space="preserve">           </w:t>
      </w:r>
      <w:r w:rsidRPr="00395565">
        <w:rPr>
          <w:sz w:val="28"/>
          <w:szCs w:val="28"/>
        </w:rPr>
        <w:t xml:space="preserve">и осуществление эколого-просветительской деятельности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Pr>
          <w:sz w:val="28"/>
          <w:szCs w:val="28"/>
        </w:rPr>
        <w:t>Белореченский</w:t>
      </w:r>
      <w:proofErr w:type="spellEnd"/>
      <w:r w:rsidR="00340D72">
        <w:rPr>
          <w:sz w:val="28"/>
          <w:szCs w:val="28"/>
        </w:rPr>
        <w:t xml:space="preserve"> муниципальный </w:t>
      </w:r>
      <w:r>
        <w:rPr>
          <w:sz w:val="28"/>
          <w:szCs w:val="28"/>
        </w:rPr>
        <w:t>район</w:t>
      </w:r>
      <w:r w:rsidR="00340D72">
        <w:rPr>
          <w:sz w:val="28"/>
          <w:szCs w:val="28"/>
        </w:rPr>
        <w:t xml:space="preserve"> Краснодарского края</w:t>
      </w:r>
      <w:r w:rsidRPr="00395565">
        <w:rPr>
          <w:sz w:val="28"/>
          <w:szCs w:val="28"/>
        </w:rPr>
        <w:t>, в ведении которого находится природная рекреационная зона.</w:t>
      </w:r>
      <w:bookmarkStart w:id="9" w:name="_GoBack"/>
      <w:bookmarkEnd w:id="9"/>
    </w:p>
    <w:p w14:paraId="3584AE80" w14:textId="3BB7DBDB" w:rsidR="00484E5C" w:rsidRPr="00395565" w:rsidRDefault="00484E5C" w:rsidP="005E5EFB">
      <w:pPr>
        <w:spacing w:line="240" w:lineRule="auto"/>
        <w:rPr>
          <w:sz w:val="28"/>
          <w:szCs w:val="28"/>
        </w:rPr>
      </w:pPr>
      <w:r w:rsidRPr="00395565">
        <w:rPr>
          <w:sz w:val="28"/>
          <w:szCs w:val="28"/>
        </w:rPr>
        <w:t xml:space="preserve">3.1.2. Проведение работ по восстановлению и поддержанию в равновесном состоянии экосистем природной рекреационной зоны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3E274635" w14:textId="7A2488D4" w:rsidR="00484E5C" w:rsidRPr="00395565" w:rsidRDefault="00484E5C" w:rsidP="005E5EFB">
      <w:pPr>
        <w:spacing w:line="240" w:lineRule="auto"/>
        <w:rPr>
          <w:sz w:val="28"/>
          <w:szCs w:val="28"/>
        </w:rPr>
      </w:pPr>
      <w:r w:rsidRPr="00395565">
        <w:rPr>
          <w:sz w:val="28"/>
          <w:szCs w:val="28"/>
        </w:rPr>
        <w:t xml:space="preserve">3.1.3. Строительство объектов любого назначения, отвод земельных участков под такое строительство, за исключением размещения объектов, необходимых для функционирования природной рекреационной зоны, элементов благоустройства (малые архитектурные формы, детские площадки, создание дорожек, освещение) по согласованию 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3BD33B4" w14:textId="77777777" w:rsidR="00484E5C" w:rsidRPr="00395565" w:rsidRDefault="00484E5C" w:rsidP="005E5EFB">
      <w:pPr>
        <w:spacing w:line="240" w:lineRule="auto"/>
        <w:rPr>
          <w:sz w:val="28"/>
          <w:szCs w:val="28"/>
        </w:rPr>
      </w:pPr>
      <w:r w:rsidRPr="00395565">
        <w:rPr>
          <w:sz w:val="28"/>
          <w:szCs w:val="28"/>
        </w:rPr>
        <w:t>3.1.4. Выделение земельных участков для жилищного строительства, личных подсобных хозяйств, размещения коттеджей, предоставления садовых и огородных земельных участков.</w:t>
      </w:r>
    </w:p>
    <w:p w14:paraId="0C7528B5" w14:textId="6035A9AA" w:rsidR="00484E5C" w:rsidRPr="00F96C5C" w:rsidRDefault="00484E5C" w:rsidP="005E5EFB">
      <w:pPr>
        <w:spacing w:line="240" w:lineRule="auto"/>
        <w:rPr>
          <w:spacing w:val="-4"/>
          <w:sz w:val="28"/>
          <w:szCs w:val="28"/>
        </w:rPr>
      </w:pPr>
      <w:r w:rsidRPr="00F96C5C">
        <w:rPr>
          <w:spacing w:val="-4"/>
          <w:sz w:val="28"/>
          <w:szCs w:val="28"/>
        </w:rPr>
        <w:t xml:space="preserve">3.1.5. Реконструкция линейных объектов без согласования </w:t>
      </w:r>
      <w:r w:rsidR="008A350E">
        <w:rPr>
          <w:spacing w:val="-4"/>
          <w:sz w:val="28"/>
          <w:szCs w:val="28"/>
        </w:rPr>
        <w:t xml:space="preserve">                                          </w:t>
      </w:r>
      <w:r w:rsidRPr="00F96C5C">
        <w:rPr>
          <w:spacing w:val="-4"/>
          <w:sz w:val="28"/>
          <w:szCs w:val="28"/>
        </w:rPr>
        <w:t xml:space="preserve">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F96C5C">
        <w:rPr>
          <w:spacing w:val="-4"/>
          <w:sz w:val="28"/>
          <w:szCs w:val="28"/>
        </w:rPr>
        <w:t xml:space="preserve">, в ведении которого находится природная рекреационная зона и без проведения природоохранных мероприятий по снижению негативного воздействия работ на природные объекты и комплексы согласованных с уполномоченным органом администрации муниципального образования </w:t>
      </w:r>
      <w:proofErr w:type="spellStart"/>
      <w:r w:rsidRPr="00F96C5C">
        <w:rPr>
          <w:spacing w:val="-4"/>
          <w:sz w:val="28"/>
          <w:szCs w:val="28"/>
        </w:rPr>
        <w:t>Белореченский</w:t>
      </w:r>
      <w:proofErr w:type="spellEnd"/>
      <w:r w:rsidRPr="00F96C5C">
        <w:rPr>
          <w:spacing w:val="-4"/>
          <w:sz w:val="28"/>
          <w:szCs w:val="28"/>
        </w:rPr>
        <w:t xml:space="preserve"> район, в ведении которого находится природная рекреационная зона.</w:t>
      </w:r>
    </w:p>
    <w:p w14:paraId="05A75098" w14:textId="03E0A353" w:rsidR="00484E5C" w:rsidRPr="00395565" w:rsidRDefault="00484E5C" w:rsidP="005E5EFB">
      <w:pPr>
        <w:spacing w:line="240" w:lineRule="auto"/>
        <w:rPr>
          <w:sz w:val="28"/>
          <w:szCs w:val="28"/>
        </w:rPr>
      </w:pPr>
      <w:r w:rsidRPr="00395565">
        <w:rPr>
          <w:sz w:val="28"/>
          <w:szCs w:val="28"/>
        </w:rPr>
        <w:t xml:space="preserve">3.1.6. Капитальный ремонт линейных объектов без проведения природоохранных мероприятий по снижению негативного воздействия работ на природные объекты и комплексы природной рекреационной зоны,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 xml:space="preserve">в ведении которого находится природная рекреационная зона. </w:t>
      </w:r>
    </w:p>
    <w:p w14:paraId="7ECB8A77" w14:textId="2351A19D" w:rsidR="00484E5C" w:rsidRPr="00395565" w:rsidRDefault="00484E5C" w:rsidP="005E5EFB">
      <w:pPr>
        <w:spacing w:line="240" w:lineRule="auto"/>
        <w:rPr>
          <w:sz w:val="28"/>
          <w:szCs w:val="28"/>
        </w:rPr>
      </w:pPr>
      <w:r w:rsidRPr="00395565">
        <w:rPr>
          <w:sz w:val="28"/>
          <w:szCs w:val="28"/>
        </w:rPr>
        <w:lastRenderedPageBreak/>
        <w:t xml:space="preserve">3.1.7. Создание объектов размещения отходов производства </w:t>
      </w:r>
      <w:r w:rsidR="008A350E">
        <w:rPr>
          <w:sz w:val="28"/>
          <w:szCs w:val="28"/>
        </w:rPr>
        <w:t xml:space="preserve">                                </w:t>
      </w:r>
      <w:r w:rsidRPr="00395565">
        <w:rPr>
          <w:sz w:val="28"/>
          <w:szCs w:val="28"/>
        </w:rPr>
        <w:t>и потребления, радиоактивных, химических, взрывчатых, токсичных, отравляющих и ядовитых веществ.</w:t>
      </w:r>
    </w:p>
    <w:p w14:paraId="618C00B9" w14:textId="46DA483F" w:rsidR="00484E5C" w:rsidRPr="00395565" w:rsidRDefault="00484E5C" w:rsidP="005E5EFB">
      <w:pPr>
        <w:spacing w:line="240" w:lineRule="auto"/>
        <w:rPr>
          <w:sz w:val="28"/>
          <w:szCs w:val="28"/>
        </w:rPr>
      </w:pPr>
      <w:r w:rsidRPr="00395565">
        <w:rPr>
          <w:sz w:val="28"/>
          <w:szCs w:val="28"/>
        </w:rPr>
        <w:t xml:space="preserve">3.1.8. Накопление отходов вне специально обустроенных мест (площадок),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53049F09" w14:textId="76626B65" w:rsidR="00484E5C" w:rsidRPr="00395565" w:rsidRDefault="00484E5C" w:rsidP="005E5EFB">
      <w:pPr>
        <w:spacing w:line="240" w:lineRule="auto"/>
        <w:rPr>
          <w:sz w:val="28"/>
          <w:szCs w:val="28"/>
        </w:rPr>
      </w:pPr>
      <w:r w:rsidRPr="00395565">
        <w:rPr>
          <w:sz w:val="28"/>
          <w:szCs w:val="28"/>
        </w:rPr>
        <w:t xml:space="preserve">3.1.9. Осуществление рекреационной деятельности (в том числе организация мест отдыха), вне специально предусмотренных для этого мест,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7355F056" w14:textId="77777777" w:rsidR="00484E5C" w:rsidRPr="00395565" w:rsidRDefault="00484E5C" w:rsidP="005E5EFB">
      <w:pPr>
        <w:spacing w:line="240" w:lineRule="auto"/>
        <w:rPr>
          <w:sz w:val="28"/>
          <w:szCs w:val="28"/>
        </w:rPr>
      </w:pPr>
      <w:r w:rsidRPr="00395565">
        <w:rPr>
          <w:sz w:val="28"/>
          <w:szCs w:val="28"/>
        </w:rPr>
        <w:t>3.1.10. Сброс сточных, в том числе дренажных, вод.</w:t>
      </w:r>
    </w:p>
    <w:p w14:paraId="42F20BCD" w14:textId="77777777" w:rsidR="00484E5C" w:rsidRPr="00395565" w:rsidRDefault="00484E5C" w:rsidP="005E5EFB">
      <w:pPr>
        <w:spacing w:line="240" w:lineRule="auto"/>
        <w:rPr>
          <w:sz w:val="28"/>
          <w:szCs w:val="28"/>
        </w:rPr>
      </w:pPr>
      <w:r w:rsidRPr="00395565">
        <w:rPr>
          <w:sz w:val="28"/>
          <w:szCs w:val="28"/>
        </w:rPr>
        <w:t>3.1.11. Загрязнение почв, засорение и захламление территории.</w:t>
      </w:r>
    </w:p>
    <w:p w14:paraId="5ABB9B5A" w14:textId="0A8EB7F1" w:rsidR="00484E5C" w:rsidRPr="00395565" w:rsidRDefault="00484E5C" w:rsidP="005E5EFB">
      <w:pPr>
        <w:spacing w:line="240" w:lineRule="auto"/>
        <w:rPr>
          <w:sz w:val="28"/>
          <w:szCs w:val="28"/>
        </w:rPr>
      </w:pPr>
      <w:r w:rsidRPr="00395565">
        <w:rPr>
          <w:sz w:val="28"/>
          <w:szCs w:val="28"/>
        </w:rPr>
        <w:t xml:space="preserve">3.1.12. Движение и стоянка транспортных средств, кроме специальных транспортных средств, осуществляющих спасательные операции, обеспечивающие оказание медицинской помощи населению, предупреждение аварий и иных чрезвычайных ситуаций, ликвидацию их последствий, транспортных средства правоохранительных органов, контрольно-надзорных органов и иных специальных служб, транспортных средств уполномоченного органа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w:t>
      </w:r>
    </w:p>
    <w:p w14:paraId="6A43AA67" w14:textId="208E019A" w:rsidR="00484E5C" w:rsidRPr="00395565" w:rsidRDefault="00484E5C" w:rsidP="005E5EFB">
      <w:pPr>
        <w:spacing w:line="240" w:lineRule="auto"/>
        <w:rPr>
          <w:sz w:val="28"/>
          <w:szCs w:val="28"/>
        </w:rPr>
      </w:pPr>
      <w:r w:rsidRPr="00395565">
        <w:rPr>
          <w:sz w:val="28"/>
          <w:szCs w:val="28"/>
        </w:rPr>
        <w:t>3.1.13. Заправка топливом</w:t>
      </w:r>
      <w:r w:rsidR="00E00205">
        <w:rPr>
          <w:sz w:val="28"/>
          <w:szCs w:val="28"/>
        </w:rPr>
        <w:t xml:space="preserve">, </w:t>
      </w:r>
      <w:r w:rsidRPr="00395565">
        <w:rPr>
          <w:sz w:val="28"/>
          <w:szCs w:val="28"/>
        </w:rPr>
        <w:t>мойка автомобилей и иного моторного транспорта.</w:t>
      </w:r>
    </w:p>
    <w:p w14:paraId="40ED2209" w14:textId="77777777" w:rsidR="00484E5C" w:rsidRPr="00395565" w:rsidRDefault="00484E5C" w:rsidP="005E5EFB">
      <w:pPr>
        <w:spacing w:line="240" w:lineRule="auto"/>
        <w:rPr>
          <w:sz w:val="28"/>
          <w:szCs w:val="28"/>
        </w:rPr>
      </w:pPr>
      <w:r w:rsidRPr="00395565">
        <w:rPr>
          <w:sz w:val="28"/>
          <w:szCs w:val="28"/>
        </w:rPr>
        <w:t xml:space="preserve">3.1.14. Размещение площадок под </w:t>
      </w:r>
      <w:proofErr w:type="spellStart"/>
      <w:r w:rsidRPr="00395565">
        <w:rPr>
          <w:sz w:val="28"/>
          <w:szCs w:val="28"/>
        </w:rPr>
        <w:t>автопарковочные</w:t>
      </w:r>
      <w:proofErr w:type="spellEnd"/>
      <w:r w:rsidRPr="00395565">
        <w:rPr>
          <w:sz w:val="28"/>
          <w:szCs w:val="28"/>
        </w:rPr>
        <w:t xml:space="preserve"> места.</w:t>
      </w:r>
    </w:p>
    <w:p w14:paraId="643F8D55" w14:textId="77777777" w:rsidR="00484E5C" w:rsidRPr="00395565" w:rsidRDefault="00484E5C" w:rsidP="005E5EFB">
      <w:pPr>
        <w:spacing w:line="240" w:lineRule="auto"/>
        <w:rPr>
          <w:sz w:val="28"/>
          <w:szCs w:val="28"/>
        </w:rPr>
      </w:pPr>
      <w:r w:rsidRPr="00395565">
        <w:rPr>
          <w:sz w:val="28"/>
          <w:szCs w:val="28"/>
        </w:rPr>
        <w:t>3.1.15. Размещение аттракционов, спортивных площадок, установка спортивного оборудования.</w:t>
      </w:r>
    </w:p>
    <w:p w14:paraId="751DDC74" w14:textId="390A0E96" w:rsidR="00484E5C" w:rsidRPr="00395565" w:rsidRDefault="00484E5C" w:rsidP="005E5EFB">
      <w:pPr>
        <w:spacing w:line="240" w:lineRule="auto"/>
        <w:rPr>
          <w:sz w:val="28"/>
          <w:szCs w:val="28"/>
        </w:rPr>
      </w:pPr>
      <w:r w:rsidRPr="00395565">
        <w:rPr>
          <w:sz w:val="28"/>
          <w:szCs w:val="28"/>
        </w:rPr>
        <w:t xml:space="preserve">3.1.16. Организация и проведение массовых спортивных, зрелищных </w:t>
      </w:r>
      <w:r w:rsidR="008A350E">
        <w:rPr>
          <w:sz w:val="28"/>
          <w:szCs w:val="28"/>
        </w:rPr>
        <w:t xml:space="preserve">            </w:t>
      </w:r>
      <w:r w:rsidRPr="00395565">
        <w:rPr>
          <w:sz w:val="28"/>
          <w:szCs w:val="28"/>
        </w:rPr>
        <w:t xml:space="preserve">и иных мероприятий 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59F4188" w14:textId="7A570B5A" w:rsidR="00484E5C" w:rsidRPr="00395565" w:rsidRDefault="00484E5C" w:rsidP="005E5EFB">
      <w:pPr>
        <w:spacing w:line="240" w:lineRule="auto"/>
        <w:rPr>
          <w:sz w:val="28"/>
          <w:szCs w:val="28"/>
        </w:rPr>
      </w:pPr>
      <w:r w:rsidRPr="00395565">
        <w:rPr>
          <w:sz w:val="28"/>
          <w:szCs w:val="28"/>
        </w:rPr>
        <w:t xml:space="preserve">3.1.17. Размещение рекламных и информационных знаков, указателей, шлагбаумов, аншлагов, стендов, экскурсионных и иных объектов </w:t>
      </w:r>
      <w:r w:rsidR="008A350E">
        <w:rPr>
          <w:sz w:val="28"/>
          <w:szCs w:val="28"/>
        </w:rPr>
        <w:t xml:space="preserve">                            </w:t>
      </w:r>
      <w:r w:rsidRPr="00395565">
        <w:rPr>
          <w:sz w:val="28"/>
          <w:szCs w:val="28"/>
        </w:rPr>
        <w:t xml:space="preserve">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 за исключением размещения знаков и щитов, связанных с функционированием ООПТ, обозначением линейных объектов.</w:t>
      </w:r>
    </w:p>
    <w:p w14:paraId="19A1CDC2" w14:textId="6184B66F" w:rsidR="00484E5C" w:rsidRPr="00395565" w:rsidRDefault="00484E5C" w:rsidP="005E5EFB">
      <w:pPr>
        <w:spacing w:line="240" w:lineRule="auto"/>
        <w:rPr>
          <w:sz w:val="28"/>
          <w:szCs w:val="28"/>
        </w:rPr>
      </w:pPr>
      <w:r w:rsidRPr="00395565">
        <w:rPr>
          <w:sz w:val="28"/>
          <w:szCs w:val="28"/>
        </w:rPr>
        <w:t xml:space="preserve">3.1.18. Организация площадок и дорожек с твёрдым искусственным покрытием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w:t>
      </w:r>
    </w:p>
    <w:p w14:paraId="6F5F4CA9" w14:textId="4F7CA30E" w:rsidR="00484E5C" w:rsidRPr="00395565" w:rsidRDefault="002B58CF" w:rsidP="005E5EFB">
      <w:pPr>
        <w:spacing w:line="240" w:lineRule="auto"/>
        <w:rPr>
          <w:sz w:val="28"/>
          <w:szCs w:val="28"/>
        </w:rPr>
      </w:pPr>
      <w:r>
        <w:rPr>
          <w:sz w:val="28"/>
          <w:szCs w:val="28"/>
        </w:rPr>
        <w:t xml:space="preserve">3.1.19. </w:t>
      </w:r>
      <w:r w:rsidR="00484E5C" w:rsidRPr="00395565">
        <w:rPr>
          <w:sz w:val="28"/>
          <w:szCs w:val="28"/>
        </w:rPr>
        <w:t>Повреждение древесно-кустарниковой растительности посетителями природной рекреационной зоны.</w:t>
      </w:r>
    </w:p>
    <w:p w14:paraId="360CF0A6" w14:textId="15EDABE8" w:rsidR="00484E5C" w:rsidRPr="00395565" w:rsidRDefault="00484E5C" w:rsidP="005E5EFB">
      <w:pPr>
        <w:spacing w:line="240" w:lineRule="auto"/>
        <w:rPr>
          <w:sz w:val="28"/>
          <w:szCs w:val="28"/>
        </w:rPr>
      </w:pPr>
      <w:r w:rsidRPr="00395565">
        <w:rPr>
          <w:sz w:val="28"/>
          <w:szCs w:val="28"/>
        </w:rPr>
        <w:lastRenderedPageBreak/>
        <w:t xml:space="preserve">3.1.20. Вырубка деревьев, кустарников, за исключением санитарной, омолаживающей или формовочной обрезки зелёных насаждений, проводимая </w:t>
      </w:r>
      <w:r w:rsidR="008A350E">
        <w:rPr>
          <w:sz w:val="28"/>
          <w:szCs w:val="28"/>
        </w:rPr>
        <w:t xml:space="preserve">   </w:t>
      </w:r>
      <w:r w:rsidRPr="00395565">
        <w:rPr>
          <w:sz w:val="28"/>
          <w:szCs w:val="28"/>
        </w:rPr>
        <w:t xml:space="preserve">по согласованию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а также рубок ухода и санитарных рубок в полосах отвода линейных объектов и их охранных зонах. </w:t>
      </w:r>
    </w:p>
    <w:p w14:paraId="2978D085" w14:textId="7B295852" w:rsidR="00484E5C" w:rsidRPr="00395565" w:rsidRDefault="00484E5C" w:rsidP="00DA2F9A">
      <w:pPr>
        <w:spacing w:line="240" w:lineRule="auto"/>
        <w:rPr>
          <w:sz w:val="28"/>
          <w:szCs w:val="28"/>
        </w:rPr>
      </w:pPr>
      <w:r w:rsidRPr="00395565">
        <w:rPr>
          <w:sz w:val="28"/>
          <w:szCs w:val="28"/>
        </w:rPr>
        <w:t xml:space="preserve">3.1.21. Вырубка </w:t>
      </w:r>
      <w:proofErr w:type="spellStart"/>
      <w:r w:rsidRPr="00395565">
        <w:rPr>
          <w:sz w:val="28"/>
          <w:szCs w:val="28"/>
        </w:rPr>
        <w:t>старовозрастных</w:t>
      </w:r>
      <w:proofErr w:type="spellEnd"/>
      <w:r w:rsidRPr="00395565">
        <w:rPr>
          <w:sz w:val="28"/>
          <w:szCs w:val="28"/>
        </w:rPr>
        <w:t xml:space="preserve"> и </w:t>
      </w:r>
      <w:proofErr w:type="spellStart"/>
      <w:r w:rsidRPr="00395565">
        <w:rPr>
          <w:sz w:val="28"/>
          <w:szCs w:val="28"/>
        </w:rPr>
        <w:t>фаутных</w:t>
      </w:r>
      <w:proofErr w:type="spellEnd"/>
      <w:r w:rsidRPr="00395565">
        <w:rPr>
          <w:sz w:val="28"/>
          <w:szCs w:val="28"/>
        </w:rPr>
        <w:t xml:space="preserve"> деревьев, за исключением вырубки деревьев, потерявших механическую прочность, аварийных деревьев проводимой по согласованию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AE44B58" w14:textId="176CAA97" w:rsidR="00484E5C" w:rsidRPr="00395565" w:rsidRDefault="00484E5C" w:rsidP="00DA2F9A">
      <w:pPr>
        <w:spacing w:line="240" w:lineRule="auto"/>
        <w:rPr>
          <w:sz w:val="28"/>
          <w:szCs w:val="28"/>
        </w:rPr>
      </w:pPr>
      <w:r w:rsidRPr="00395565">
        <w:rPr>
          <w:sz w:val="28"/>
          <w:szCs w:val="28"/>
        </w:rPr>
        <w:t xml:space="preserve">3.1.22. Посадка деревьев и кустарников, а также другие действия граждан, направленные на обустройство природной рекреационной зоны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432B3E51" w14:textId="2A5FBF5C" w:rsidR="00484E5C" w:rsidRPr="00395565" w:rsidRDefault="00484E5C" w:rsidP="00DA2F9A">
      <w:pPr>
        <w:spacing w:line="240" w:lineRule="auto"/>
        <w:rPr>
          <w:sz w:val="28"/>
          <w:szCs w:val="28"/>
        </w:rPr>
      </w:pPr>
      <w:r w:rsidRPr="00395565">
        <w:rPr>
          <w:sz w:val="28"/>
          <w:szCs w:val="28"/>
        </w:rPr>
        <w:t xml:space="preserve">3.1.23. 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6D0290F9" w14:textId="77777777" w:rsidR="00484E5C" w:rsidRDefault="00484E5C" w:rsidP="00DA2F9A">
      <w:pPr>
        <w:rPr>
          <w:sz w:val="28"/>
          <w:szCs w:val="28"/>
        </w:rPr>
      </w:pPr>
      <w:r w:rsidRPr="00395565">
        <w:rPr>
          <w:sz w:val="28"/>
          <w:szCs w:val="28"/>
        </w:rPr>
        <w:t>3.1.24. Сжигание растительности и ее остатков, разведение костров.</w:t>
      </w:r>
    </w:p>
    <w:p w14:paraId="1680A1B6" w14:textId="5E5407F1" w:rsidR="00484E5C" w:rsidRPr="00395565" w:rsidRDefault="00484E5C" w:rsidP="00DA2F9A">
      <w:pPr>
        <w:spacing w:line="240" w:lineRule="auto"/>
        <w:rPr>
          <w:sz w:val="28"/>
          <w:szCs w:val="28"/>
        </w:rPr>
      </w:pPr>
      <w:r>
        <w:rPr>
          <w:sz w:val="28"/>
          <w:szCs w:val="28"/>
        </w:rPr>
        <w:t xml:space="preserve">3.1.25. </w:t>
      </w:r>
      <w:r w:rsidRPr="00F96C5C">
        <w:rPr>
          <w:sz w:val="28"/>
          <w:szCs w:val="28"/>
        </w:rPr>
        <w:t xml:space="preserve">Изменение гидрологического режима водных объектов, проведение </w:t>
      </w:r>
      <w:r>
        <w:rPr>
          <w:sz w:val="28"/>
          <w:szCs w:val="28"/>
        </w:rPr>
        <w:t>дноуглу</w:t>
      </w:r>
      <w:r w:rsidRPr="00F96C5C">
        <w:rPr>
          <w:sz w:val="28"/>
          <w:szCs w:val="28"/>
        </w:rPr>
        <w:t xml:space="preserve">бительных, взрывных, буровых и других работ, связанных с изменением дна и берегов водных объектов (перекрывание, изменение русла естественного водотока и берегов </w:t>
      </w:r>
      <w:r>
        <w:rPr>
          <w:sz w:val="28"/>
          <w:szCs w:val="28"/>
        </w:rPr>
        <w:t>водного</w:t>
      </w:r>
      <w:r w:rsidRPr="00F96C5C">
        <w:rPr>
          <w:sz w:val="28"/>
          <w:szCs w:val="28"/>
        </w:rPr>
        <w:t xml:space="preserve"> объекта, углубление дна водотока и естественного водоема, отсыпка грунта в акваторию), без согласования с уполномоченным органом администрации </w:t>
      </w:r>
      <w:r w:rsidRPr="00395565">
        <w:rPr>
          <w:sz w:val="28"/>
          <w:szCs w:val="28"/>
        </w:rPr>
        <w:t xml:space="preserve">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F96C5C">
        <w:rPr>
          <w:sz w:val="28"/>
          <w:szCs w:val="28"/>
        </w:rPr>
        <w:t>, в ведении которого находится природная рекреационная зона, за исключением деятельности, осуществляемой в целях предотвращения возникновения и ликвидации чрезвычайных ситуаций</w:t>
      </w:r>
      <w:r>
        <w:rPr>
          <w:sz w:val="28"/>
          <w:szCs w:val="28"/>
        </w:rPr>
        <w:t>.</w:t>
      </w:r>
    </w:p>
    <w:p w14:paraId="5FC88354" w14:textId="77777777" w:rsidR="00484E5C" w:rsidRPr="00395565" w:rsidRDefault="00484E5C" w:rsidP="00DA2F9A">
      <w:pPr>
        <w:spacing w:line="240" w:lineRule="auto"/>
        <w:rPr>
          <w:sz w:val="28"/>
          <w:szCs w:val="28"/>
        </w:rPr>
      </w:pPr>
      <w:r w:rsidRPr="00395565">
        <w:rPr>
          <w:sz w:val="28"/>
          <w:szCs w:val="28"/>
        </w:rPr>
        <w:t>3.1.2</w:t>
      </w:r>
      <w:r>
        <w:rPr>
          <w:sz w:val="28"/>
          <w:szCs w:val="28"/>
        </w:rPr>
        <w:t>6</w:t>
      </w:r>
      <w:r w:rsidRPr="00395565">
        <w:rPr>
          <w:sz w:val="28"/>
          <w:szCs w:val="28"/>
        </w:rPr>
        <w:t xml:space="preserve">. Распашка земель. </w:t>
      </w:r>
    </w:p>
    <w:p w14:paraId="2A6320E8" w14:textId="77777777" w:rsidR="00484E5C" w:rsidRPr="00395565" w:rsidRDefault="00484E5C" w:rsidP="00DA2F9A">
      <w:pPr>
        <w:spacing w:line="240" w:lineRule="auto"/>
        <w:rPr>
          <w:sz w:val="28"/>
          <w:szCs w:val="28"/>
        </w:rPr>
      </w:pPr>
      <w:r w:rsidRPr="00395565">
        <w:rPr>
          <w:sz w:val="28"/>
          <w:szCs w:val="28"/>
        </w:rPr>
        <w:t>3.1.2</w:t>
      </w:r>
      <w:r>
        <w:rPr>
          <w:sz w:val="28"/>
          <w:szCs w:val="28"/>
        </w:rPr>
        <w:t>7</w:t>
      </w:r>
      <w:r w:rsidRPr="00395565">
        <w:rPr>
          <w:sz w:val="28"/>
          <w:szCs w:val="28"/>
        </w:rPr>
        <w:t xml:space="preserve">. Выпас </w:t>
      </w:r>
      <w:r w:rsidRPr="00F96C5C">
        <w:rPr>
          <w:sz w:val="28"/>
          <w:szCs w:val="28"/>
        </w:rPr>
        <w:t xml:space="preserve">сельскохозяйственных животных и организация для них летних лагерей, ванн в границах прибрежной защитной полосы реки </w:t>
      </w:r>
      <w:r>
        <w:rPr>
          <w:sz w:val="28"/>
          <w:szCs w:val="28"/>
        </w:rPr>
        <w:t>Белая</w:t>
      </w:r>
      <w:r w:rsidRPr="00395565">
        <w:rPr>
          <w:sz w:val="28"/>
          <w:szCs w:val="28"/>
        </w:rPr>
        <w:t xml:space="preserve">. </w:t>
      </w:r>
    </w:p>
    <w:p w14:paraId="37F233A2" w14:textId="1137F11C" w:rsidR="00484E5C" w:rsidRPr="00395565" w:rsidRDefault="00484E5C" w:rsidP="00DA2F9A">
      <w:pPr>
        <w:spacing w:line="240" w:lineRule="auto"/>
        <w:rPr>
          <w:sz w:val="28"/>
          <w:szCs w:val="28"/>
        </w:rPr>
      </w:pPr>
      <w:r w:rsidRPr="00395565">
        <w:rPr>
          <w:sz w:val="28"/>
          <w:szCs w:val="28"/>
        </w:rPr>
        <w:t>3.1.2</w:t>
      </w:r>
      <w:r>
        <w:rPr>
          <w:sz w:val="28"/>
          <w:szCs w:val="28"/>
        </w:rPr>
        <w:t>8</w:t>
      </w:r>
      <w:r w:rsidRPr="00395565">
        <w:rPr>
          <w:sz w:val="28"/>
          <w:szCs w:val="28"/>
        </w:rPr>
        <w:t xml:space="preserve">. Изыскательские, взрывные и буровые работы, разведка </w:t>
      </w:r>
      <w:r w:rsidR="00DA2F9A">
        <w:rPr>
          <w:sz w:val="28"/>
          <w:szCs w:val="28"/>
        </w:rPr>
        <w:t xml:space="preserve">                            </w:t>
      </w:r>
      <w:r w:rsidRPr="00395565">
        <w:rPr>
          <w:sz w:val="28"/>
          <w:szCs w:val="28"/>
        </w:rPr>
        <w:t>и разработка полезных ископаемых.</w:t>
      </w:r>
    </w:p>
    <w:p w14:paraId="61B38F0A" w14:textId="595F4A66" w:rsidR="00484E5C" w:rsidRPr="00395565" w:rsidRDefault="00484E5C" w:rsidP="00DA2F9A">
      <w:pPr>
        <w:spacing w:line="240" w:lineRule="auto"/>
        <w:rPr>
          <w:sz w:val="28"/>
          <w:szCs w:val="28"/>
        </w:rPr>
      </w:pPr>
      <w:r w:rsidRPr="00395565">
        <w:rPr>
          <w:sz w:val="28"/>
          <w:szCs w:val="28"/>
        </w:rPr>
        <w:t>3.1.2</w:t>
      </w:r>
      <w:r>
        <w:rPr>
          <w:sz w:val="28"/>
          <w:szCs w:val="28"/>
        </w:rPr>
        <w:t>9</w:t>
      </w:r>
      <w:r w:rsidRPr="00395565">
        <w:rPr>
          <w:sz w:val="28"/>
          <w:szCs w:val="28"/>
        </w:rPr>
        <w:t xml:space="preserve">. Сбор ботанических, минералогических коллекций </w:t>
      </w:r>
      <w:r w:rsidR="00DA2F9A">
        <w:rPr>
          <w:sz w:val="28"/>
          <w:szCs w:val="28"/>
        </w:rPr>
        <w:t xml:space="preserve">                                      </w:t>
      </w:r>
      <w:r w:rsidRPr="00395565">
        <w:rPr>
          <w:sz w:val="28"/>
          <w:szCs w:val="28"/>
        </w:rPr>
        <w:t xml:space="preserve">и палеонтологических объектов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23EE522F" w14:textId="192BE9F7" w:rsidR="00A23237" w:rsidRDefault="00484E5C" w:rsidP="00A23237">
      <w:pPr>
        <w:spacing w:line="240" w:lineRule="auto"/>
        <w:rPr>
          <w:sz w:val="28"/>
          <w:szCs w:val="28"/>
        </w:rPr>
      </w:pPr>
      <w:r w:rsidRPr="00395565">
        <w:rPr>
          <w:sz w:val="28"/>
          <w:szCs w:val="28"/>
        </w:rPr>
        <w:t>3.1.</w:t>
      </w:r>
      <w:r>
        <w:rPr>
          <w:sz w:val="28"/>
          <w:szCs w:val="28"/>
        </w:rPr>
        <w:t>30</w:t>
      </w:r>
      <w:r w:rsidRPr="00395565">
        <w:rPr>
          <w:sz w:val="28"/>
          <w:szCs w:val="28"/>
        </w:rPr>
        <w:t xml:space="preserve">. Сбор </w:t>
      </w:r>
      <w:proofErr w:type="spellStart"/>
      <w:r w:rsidRPr="00395565">
        <w:rPr>
          <w:sz w:val="28"/>
          <w:szCs w:val="28"/>
        </w:rPr>
        <w:t>недревесных</w:t>
      </w:r>
      <w:proofErr w:type="spellEnd"/>
      <w:r w:rsidRPr="00395565">
        <w:rPr>
          <w:sz w:val="28"/>
          <w:szCs w:val="28"/>
        </w:rPr>
        <w:t>, пищевых растительных ресурсов, лекарственных растений в коммерческих целях, за исключением сбора гражданами</w:t>
      </w:r>
      <w:r w:rsidR="00A23237">
        <w:rPr>
          <w:sz w:val="28"/>
          <w:szCs w:val="28"/>
        </w:rPr>
        <w:t xml:space="preserve">  </w:t>
      </w:r>
      <w:r w:rsidRPr="00395565">
        <w:rPr>
          <w:sz w:val="28"/>
          <w:szCs w:val="28"/>
        </w:rPr>
        <w:t xml:space="preserve"> </w:t>
      </w:r>
      <w:proofErr w:type="gramStart"/>
      <w:r w:rsidRPr="00395565">
        <w:rPr>
          <w:sz w:val="28"/>
          <w:szCs w:val="28"/>
        </w:rPr>
        <w:t>для</w:t>
      </w:r>
      <w:r w:rsidR="00A23237">
        <w:rPr>
          <w:sz w:val="28"/>
          <w:szCs w:val="28"/>
        </w:rPr>
        <w:t xml:space="preserve">  </w:t>
      </w:r>
      <w:r w:rsidRPr="00395565">
        <w:rPr>
          <w:sz w:val="28"/>
          <w:szCs w:val="28"/>
        </w:rPr>
        <w:t>собственных</w:t>
      </w:r>
      <w:proofErr w:type="gramEnd"/>
      <w:r w:rsidRPr="00395565">
        <w:rPr>
          <w:sz w:val="28"/>
          <w:szCs w:val="28"/>
        </w:rPr>
        <w:t xml:space="preserve"> </w:t>
      </w:r>
      <w:r w:rsidR="00A23237">
        <w:rPr>
          <w:sz w:val="28"/>
          <w:szCs w:val="28"/>
        </w:rPr>
        <w:t xml:space="preserve">  </w:t>
      </w:r>
      <w:r w:rsidRPr="00395565">
        <w:rPr>
          <w:sz w:val="28"/>
          <w:szCs w:val="28"/>
        </w:rPr>
        <w:t>нужд</w:t>
      </w:r>
      <w:r w:rsidR="00A23237">
        <w:rPr>
          <w:sz w:val="28"/>
          <w:szCs w:val="28"/>
        </w:rPr>
        <w:t xml:space="preserve"> </w:t>
      </w:r>
      <w:r w:rsidRPr="00395565">
        <w:rPr>
          <w:sz w:val="28"/>
          <w:szCs w:val="28"/>
        </w:rPr>
        <w:t xml:space="preserve"> способами, не </w:t>
      </w:r>
      <w:r w:rsidR="00A23237">
        <w:rPr>
          <w:sz w:val="28"/>
          <w:szCs w:val="28"/>
        </w:rPr>
        <w:t xml:space="preserve">  </w:t>
      </w:r>
      <w:r w:rsidRPr="00395565">
        <w:rPr>
          <w:sz w:val="28"/>
          <w:szCs w:val="28"/>
        </w:rPr>
        <w:t>приводящими</w:t>
      </w:r>
      <w:r w:rsidR="00A23237">
        <w:rPr>
          <w:sz w:val="28"/>
          <w:szCs w:val="28"/>
        </w:rPr>
        <w:t xml:space="preserve">  </w:t>
      </w:r>
      <w:r w:rsidRPr="00395565">
        <w:rPr>
          <w:sz w:val="28"/>
          <w:szCs w:val="28"/>
        </w:rPr>
        <w:t xml:space="preserve"> к </w:t>
      </w:r>
      <w:r w:rsidR="00A23237">
        <w:rPr>
          <w:sz w:val="28"/>
          <w:szCs w:val="28"/>
        </w:rPr>
        <w:t xml:space="preserve">  </w:t>
      </w:r>
      <w:r w:rsidRPr="00395565">
        <w:rPr>
          <w:sz w:val="28"/>
          <w:szCs w:val="28"/>
        </w:rPr>
        <w:t xml:space="preserve">гибели </w:t>
      </w:r>
    </w:p>
    <w:p w14:paraId="35D16962" w14:textId="77777777" w:rsidR="00A23237" w:rsidRDefault="00A23237" w:rsidP="00DA2F9A">
      <w:pPr>
        <w:spacing w:line="240" w:lineRule="auto"/>
        <w:rPr>
          <w:sz w:val="28"/>
          <w:szCs w:val="28"/>
        </w:rPr>
      </w:pPr>
    </w:p>
    <w:p w14:paraId="40834D85" w14:textId="436932DF" w:rsidR="00484E5C" w:rsidRPr="00395565" w:rsidRDefault="00484E5C" w:rsidP="00A23237">
      <w:pPr>
        <w:spacing w:line="240" w:lineRule="auto"/>
        <w:ind w:firstLine="0"/>
        <w:rPr>
          <w:sz w:val="28"/>
          <w:szCs w:val="28"/>
        </w:rPr>
      </w:pPr>
      <w:r w:rsidRPr="00395565">
        <w:rPr>
          <w:sz w:val="28"/>
          <w:szCs w:val="28"/>
        </w:rPr>
        <w:lastRenderedPageBreak/>
        <w:t>растений.</w:t>
      </w:r>
    </w:p>
    <w:p w14:paraId="0841CDD2" w14:textId="61562FCD" w:rsidR="00484E5C" w:rsidRPr="00395565" w:rsidRDefault="00484E5C" w:rsidP="00DA2F9A">
      <w:pPr>
        <w:spacing w:line="240" w:lineRule="auto"/>
        <w:rPr>
          <w:sz w:val="28"/>
          <w:szCs w:val="28"/>
        </w:rPr>
      </w:pPr>
      <w:r w:rsidRPr="00395565">
        <w:rPr>
          <w:sz w:val="28"/>
          <w:szCs w:val="28"/>
        </w:rPr>
        <w:t>3.1.3</w:t>
      </w:r>
      <w:r>
        <w:rPr>
          <w:sz w:val="28"/>
          <w:szCs w:val="28"/>
        </w:rPr>
        <w:t>1</w:t>
      </w:r>
      <w:r w:rsidRPr="00395565">
        <w:rPr>
          <w:sz w:val="28"/>
          <w:szCs w:val="28"/>
        </w:rPr>
        <w:t xml:space="preserve">. Добыча и иное изъятие из природной среды объектов животного </w:t>
      </w:r>
      <w:r w:rsidR="00DA2F9A">
        <w:rPr>
          <w:sz w:val="28"/>
          <w:szCs w:val="28"/>
        </w:rPr>
        <w:t xml:space="preserve">        </w:t>
      </w:r>
      <w:r w:rsidRPr="00395565">
        <w:rPr>
          <w:sz w:val="28"/>
          <w:szCs w:val="28"/>
        </w:rPr>
        <w:t xml:space="preserve">и растительного мира, занесённых в Красную книгу Российской Федерации </w:t>
      </w:r>
      <w:r w:rsidR="00DA2F9A">
        <w:rPr>
          <w:sz w:val="28"/>
          <w:szCs w:val="28"/>
        </w:rPr>
        <w:t xml:space="preserve">            </w:t>
      </w:r>
      <w:r w:rsidRPr="00395565">
        <w:rPr>
          <w:sz w:val="28"/>
          <w:szCs w:val="28"/>
        </w:rPr>
        <w:t xml:space="preserve">и (или) Красную книгу Краснодарского края, а также их </w:t>
      </w:r>
      <w:proofErr w:type="gramStart"/>
      <w:r w:rsidRPr="00395565">
        <w:rPr>
          <w:sz w:val="28"/>
          <w:szCs w:val="28"/>
        </w:rPr>
        <w:t xml:space="preserve">дериватов, </w:t>
      </w:r>
      <w:r w:rsidR="00DA2F9A">
        <w:rPr>
          <w:sz w:val="28"/>
          <w:szCs w:val="28"/>
        </w:rPr>
        <w:t xml:space="preserve">  </w:t>
      </w:r>
      <w:proofErr w:type="gramEnd"/>
      <w:r w:rsidR="00DA2F9A">
        <w:rPr>
          <w:sz w:val="28"/>
          <w:szCs w:val="28"/>
        </w:rPr>
        <w:t xml:space="preserve">                        </w:t>
      </w:r>
      <w:r w:rsidRPr="00395565">
        <w:rPr>
          <w:sz w:val="28"/>
          <w:szCs w:val="28"/>
        </w:rPr>
        <w:t xml:space="preserve">без разрешений, предусмотренных законодательством Российской Федерации </w:t>
      </w:r>
      <w:r w:rsidR="00DA2F9A">
        <w:rPr>
          <w:sz w:val="28"/>
          <w:szCs w:val="28"/>
        </w:rPr>
        <w:t xml:space="preserve">            </w:t>
      </w:r>
      <w:r w:rsidRPr="00395565">
        <w:rPr>
          <w:sz w:val="28"/>
          <w:szCs w:val="28"/>
        </w:rPr>
        <w:t>и Краснодарского края.</w:t>
      </w:r>
    </w:p>
    <w:p w14:paraId="5F81B758" w14:textId="2A975FB5" w:rsidR="00484E5C" w:rsidRPr="00395565" w:rsidRDefault="00484E5C" w:rsidP="005E5EFB">
      <w:pPr>
        <w:spacing w:line="240" w:lineRule="auto"/>
        <w:rPr>
          <w:sz w:val="28"/>
          <w:szCs w:val="28"/>
        </w:rPr>
      </w:pPr>
      <w:r w:rsidRPr="00395565">
        <w:rPr>
          <w:sz w:val="28"/>
          <w:szCs w:val="28"/>
        </w:rPr>
        <w:t>3.1.3</w:t>
      </w:r>
      <w:r>
        <w:rPr>
          <w:sz w:val="28"/>
          <w:szCs w:val="28"/>
        </w:rPr>
        <w:t>2</w:t>
      </w:r>
      <w:r w:rsidRPr="00395565">
        <w:rPr>
          <w:sz w:val="28"/>
          <w:szCs w:val="28"/>
        </w:rPr>
        <w:t>. Уничтожение либо повреждение воспроизводственных и защитных участков (гнезд, дупел, нор</w:t>
      </w:r>
      <w:r w:rsidR="0007318D">
        <w:rPr>
          <w:sz w:val="28"/>
          <w:szCs w:val="28"/>
        </w:rPr>
        <w:t>,</w:t>
      </w:r>
      <w:r w:rsidRPr="00395565">
        <w:rPr>
          <w:sz w:val="28"/>
          <w:szCs w:val="28"/>
        </w:rPr>
        <w:t xml:space="preserve"> и других жилищ и убежищ) среды обитания диких животных, кроме случаев, предусмотренных законодательством Российской Федерации и Краснодарского края.</w:t>
      </w:r>
    </w:p>
    <w:p w14:paraId="0E63A4CE" w14:textId="0A6B32C1" w:rsidR="00484E5C" w:rsidRPr="00395565" w:rsidRDefault="00484E5C" w:rsidP="005E5EFB">
      <w:pPr>
        <w:spacing w:line="240" w:lineRule="auto"/>
        <w:rPr>
          <w:sz w:val="28"/>
          <w:szCs w:val="28"/>
        </w:rPr>
      </w:pPr>
      <w:r w:rsidRPr="00395565">
        <w:rPr>
          <w:sz w:val="28"/>
          <w:szCs w:val="28"/>
        </w:rPr>
        <w:t>3.1.3</w:t>
      </w:r>
      <w:r>
        <w:rPr>
          <w:sz w:val="28"/>
          <w:szCs w:val="28"/>
        </w:rPr>
        <w:t>3</w:t>
      </w:r>
      <w:r w:rsidRPr="00395565">
        <w:rPr>
          <w:sz w:val="28"/>
          <w:szCs w:val="28"/>
        </w:rPr>
        <w:t xml:space="preserve">. Выгул собак без поводка, а также выгул собак без выполнения санитарно-гигиенических мероприятий – уборки экскрементов собак </w:t>
      </w:r>
      <w:r w:rsidR="00EC5857">
        <w:rPr>
          <w:sz w:val="28"/>
          <w:szCs w:val="28"/>
        </w:rPr>
        <w:t xml:space="preserve">                  </w:t>
      </w:r>
      <w:proofErr w:type="gramStart"/>
      <w:r w:rsidR="00EC5857">
        <w:rPr>
          <w:sz w:val="28"/>
          <w:szCs w:val="28"/>
        </w:rPr>
        <w:t xml:space="preserve">   </w:t>
      </w:r>
      <w:r w:rsidRPr="00395565">
        <w:rPr>
          <w:sz w:val="28"/>
          <w:szCs w:val="28"/>
        </w:rPr>
        <w:t>(</w:t>
      </w:r>
      <w:proofErr w:type="gramEnd"/>
      <w:r w:rsidRPr="00395565">
        <w:rPr>
          <w:sz w:val="28"/>
          <w:szCs w:val="28"/>
        </w:rPr>
        <w:t xml:space="preserve">не распространяется на собак-поводырей и служебных собак, находящихся </w:t>
      </w:r>
      <w:r w:rsidR="00EC5857">
        <w:rPr>
          <w:sz w:val="28"/>
          <w:szCs w:val="28"/>
        </w:rPr>
        <w:t xml:space="preserve">     </w:t>
      </w:r>
      <w:r w:rsidRPr="00395565">
        <w:rPr>
          <w:sz w:val="28"/>
          <w:szCs w:val="28"/>
        </w:rPr>
        <w:t>при исполнении служебных заданий).</w:t>
      </w:r>
    </w:p>
    <w:p w14:paraId="1FB633A7" w14:textId="721BAC1F" w:rsidR="00484E5C" w:rsidRPr="00395565" w:rsidRDefault="00484E5C" w:rsidP="005E5EFB">
      <w:pPr>
        <w:spacing w:line="240" w:lineRule="auto"/>
        <w:rPr>
          <w:sz w:val="28"/>
          <w:szCs w:val="28"/>
        </w:rPr>
      </w:pPr>
      <w:r w:rsidRPr="00395565">
        <w:rPr>
          <w:sz w:val="28"/>
          <w:szCs w:val="28"/>
        </w:rPr>
        <w:t>3.1.3</w:t>
      </w:r>
      <w:r>
        <w:rPr>
          <w:sz w:val="28"/>
          <w:szCs w:val="28"/>
        </w:rPr>
        <w:t>4</w:t>
      </w:r>
      <w:r w:rsidRPr="00395565">
        <w:rPr>
          <w:sz w:val="28"/>
          <w:szCs w:val="28"/>
        </w:rPr>
        <w:t xml:space="preserve">. Уничтожение или повреждение шлагбаумов, аншлагов, стендов </w:t>
      </w:r>
      <w:r w:rsidR="00EC5857">
        <w:rPr>
          <w:sz w:val="28"/>
          <w:szCs w:val="28"/>
        </w:rPr>
        <w:t xml:space="preserve">        </w:t>
      </w:r>
      <w:r w:rsidRPr="00395565">
        <w:rPr>
          <w:sz w:val="28"/>
          <w:szCs w:val="28"/>
        </w:rPr>
        <w:t>и других информационных знаков и указателей, а также иных объектов, связанных с функционированием природной рекреационной зоны, благоустройством ООПТ.</w:t>
      </w:r>
    </w:p>
    <w:p w14:paraId="2BE845B7" w14:textId="36D3E10F" w:rsidR="00484E5C" w:rsidRPr="00395565" w:rsidRDefault="00484E5C" w:rsidP="005E5EFB">
      <w:pPr>
        <w:spacing w:line="240" w:lineRule="auto"/>
        <w:rPr>
          <w:sz w:val="28"/>
          <w:szCs w:val="28"/>
        </w:rPr>
      </w:pPr>
      <w:r w:rsidRPr="00395565">
        <w:rPr>
          <w:sz w:val="28"/>
          <w:szCs w:val="28"/>
        </w:rPr>
        <w:t>3.1.3</w:t>
      </w:r>
      <w:r>
        <w:rPr>
          <w:sz w:val="28"/>
          <w:szCs w:val="28"/>
        </w:rPr>
        <w:t>5</w:t>
      </w:r>
      <w:r w:rsidRPr="00395565">
        <w:rPr>
          <w:sz w:val="28"/>
          <w:szCs w:val="28"/>
        </w:rPr>
        <w:t>.</w:t>
      </w:r>
      <w:r w:rsidR="00273E25">
        <w:rPr>
          <w:sz w:val="28"/>
          <w:szCs w:val="28"/>
        </w:rPr>
        <w:t xml:space="preserve"> </w:t>
      </w:r>
      <w:r w:rsidRPr="00395565">
        <w:rPr>
          <w:sz w:val="28"/>
          <w:szCs w:val="28"/>
        </w:rPr>
        <w:t xml:space="preserve">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8C7523A" w14:textId="77777777" w:rsidR="00484E5C" w:rsidRPr="00395565" w:rsidRDefault="00484E5C" w:rsidP="005E5EFB">
      <w:pPr>
        <w:spacing w:line="240" w:lineRule="auto"/>
        <w:rPr>
          <w:sz w:val="28"/>
          <w:szCs w:val="28"/>
        </w:rPr>
      </w:pPr>
      <w:r w:rsidRPr="00395565">
        <w:rPr>
          <w:sz w:val="28"/>
          <w:szCs w:val="28"/>
        </w:rPr>
        <w:t>3.1.3</w:t>
      </w:r>
      <w:r>
        <w:rPr>
          <w:sz w:val="28"/>
          <w:szCs w:val="28"/>
        </w:rPr>
        <w:t>6</w:t>
      </w:r>
      <w:r w:rsidRPr="00395565">
        <w:rPr>
          <w:sz w:val="28"/>
          <w:szCs w:val="28"/>
        </w:rPr>
        <w:t>. Изменение целевого назначения земельных участков, находящихся в границах природной рекреационной зоны, за исключением случаев, предусмотренных федеральными законами.</w:t>
      </w:r>
    </w:p>
    <w:p w14:paraId="61AA3F41" w14:textId="3A5A3825" w:rsidR="00484E5C" w:rsidRPr="00395565" w:rsidRDefault="00484E5C" w:rsidP="005E5EFB">
      <w:pPr>
        <w:spacing w:line="240" w:lineRule="auto"/>
        <w:rPr>
          <w:sz w:val="28"/>
          <w:szCs w:val="28"/>
        </w:rPr>
      </w:pPr>
      <w:r w:rsidRPr="00395565">
        <w:rPr>
          <w:sz w:val="28"/>
          <w:szCs w:val="28"/>
        </w:rPr>
        <w:t xml:space="preserve">3.2. В случае возникновения угрозы либо, наступления режима чрезвычайной ситуации, проведение работ, связанных с предупреждением </w:t>
      </w:r>
      <w:r w:rsidR="00EC5857">
        <w:rPr>
          <w:sz w:val="28"/>
          <w:szCs w:val="28"/>
        </w:rPr>
        <w:t xml:space="preserve">             </w:t>
      </w:r>
      <w:r w:rsidRPr="00395565">
        <w:rPr>
          <w:sz w:val="28"/>
          <w:szCs w:val="28"/>
        </w:rPr>
        <w:t xml:space="preserve">и ликвидацией чрезвычайных ситуаций различного характера, производится </w:t>
      </w:r>
      <w:r w:rsidR="00EC5857">
        <w:rPr>
          <w:sz w:val="28"/>
          <w:szCs w:val="28"/>
        </w:rPr>
        <w:t xml:space="preserve">         </w:t>
      </w:r>
      <w:r w:rsidRPr="00395565">
        <w:rPr>
          <w:sz w:val="28"/>
          <w:szCs w:val="28"/>
        </w:rPr>
        <w:t xml:space="preserve">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w:t>
      </w:r>
      <w:proofErr w:type="gramStart"/>
      <w:r w:rsidR="002B58CF">
        <w:rPr>
          <w:sz w:val="28"/>
          <w:szCs w:val="28"/>
        </w:rPr>
        <w:t>края</w:t>
      </w:r>
      <w:r w:rsidRPr="00395565">
        <w:rPr>
          <w:sz w:val="28"/>
          <w:szCs w:val="28"/>
        </w:rPr>
        <w:t xml:space="preserve">, </w:t>
      </w:r>
      <w:r w:rsidR="00EC5857">
        <w:rPr>
          <w:sz w:val="28"/>
          <w:szCs w:val="28"/>
        </w:rPr>
        <w:t xml:space="preserve">  </w:t>
      </w:r>
      <w:proofErr w:type="gramEnd"/>
      <w:r w:rsidR="00EC5857">
        <w:rPr>
          <w:sz w:val="28"/>
          <w:szCs w:val="28"/>
        </w:rPr>
        <w:t xml:space="preserve">             </w:t>
      </w:r>
      <w:r w:rsidRPr="00395565">
        <w:rPr>
          <w:sz w:val="28"/>
          <w:szCs w:val="28"/>
        </w:rPr>
        <w:t>в ведении которого находится природная рекреационная зона.</w:t>
      </w:r>
    </w:p>
    <w:p w14:paraId="40AEDB87" w14:textId="081DB3C6" w:rsidR="004D2FFA" w:rsidRPr="00395565" w:rsidRDefault="00484E5C" w:rsidP="005E5EFB">
      <w:pPr>
        <w:spacing w:line="240" w:lineRule="auto"/>
        <w:rPr>
          <w:sz w:val="28"/>
          <w:szCs w:val="28"/>
        </w:rPr>
      </w:pPr>
      <w:r w:rsidRPr="00395565">
        <w:rPr>
          <w:sz w:val="28"/>
          <w:szCs w:val="28"/>
        </w:rPr>
        <w:t xml:space="preserve">3.3. </w:t>
      </w:r>
      <w:r w:rsidR="004D2FFA" w:rsidRPr="00395565">
        <w:rPr>
          <w:sz w:val="28"/>
          <w:szCs w:val="28"/>
        </w:rPr>
        <w:t xml:space="preserve">Основные виды разрешенного использования земельных участков, расположенных в границах природной рекреационной зоны, установленные </w:t>
      </w:r>
      <w:r w:rsidR="00EC5857">
        <w:rPr>
          <w:sz w:val="28"/>
          <w:szCs w:val="28"/>
        </w:rPr>
        <w:t xml:space="preserve">          </w:t>
      </w:r>
      <w:r w:rsidR="004D2FFA" w:rsidRPr="00395565">
        <w:rPr>
          <w:sz w:val="28"/>
          <w:szCs w:val="28"/>
        </w:rPr>
        <w:t>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w:t>
      </w:r>
      <w:r w:rsidR="006E0B44">
        <w:rPr>
          <w:sz w:val="28"/>
          <w:szCs w:val="28"/>
        </w:rPr>
        <w:t xml:space="preserve"> ноября </w:t>
      </w:r>
      <w:r w:rsidR="004D2FFA" w:rsidRPr="00395565">
        <w:rPr>
          <w:sz w:val="28"/>
          <w:szCs w:val="28"/>
        </w:rPr>
        <w:t xml:space="preserve">2020 г. </w:t>
      </w:r>
      <w:r w:rsidR="00EC5857">
        <w:rPr>
          <w:sz w:val="28"/>
          <w:szCs w:val="28"/>
        </w:rPr>
        <w:t xml:space="preserve">                    </w:t>
      </w:r>
      <w:r w:rsidR="004D2FFA" w:rsidRPr="00395565">
        <w:rPr>
          <w:sz w:val="28"/>
          <w:szCs w:val="28"/>
        </w:rPr>
        <w:t xml:space="preserve">№ П/0412, представлены в приложении </w:t>
      </w:r>
      <w:r w:rsidR="004D2FFA">
        <w:rPr>
          <w:sz w:val="28"/>
          <w:szCs w:val="28"/>
        </w:rPr>
        <w:t>2</w:t>
      </w:r>
      <w:r w:rsidR="004D2FFA" w:rsidRPr="00395565">
        <w:rPr>
          <w:sz w:val="28"/>
          <w:szCs w:val="28"/>
        </w:rPr>
        <w:t xml:space="preserve"> к настоящему Положению.</w:t>
      </w:r>
    </w:p>
    <w:p w14:paraId="55BD88DD" w14:textId="63EBEFA2" w:rsidR="006E0B44" w:rsidRPr="00395565" w:rsidRDefault="00484E5C" w:rsidP="006E0B44">
      <w:pPr>
        <w:spacing w:line="240" w:lineRule="auto"/>
        <w:rPr>
          <w:sz w:val="28"/>
          <w:szCs w:val="28"/>
        </w:rPr>
      </w:pPr>
      <w:r w:rsidRPr="00395565">
        <w:rPr>
          <w:sz w:val="28"/>
          <w:szCs w:val="28"/>
        </w:rPr>
        <w:t>Для всей территории природной рекреационной зоны вспомогательные виды разрешенного использования земельных участков не устанавливаются.</w:t>
      </w:r>
      <w:r w:rsidR="006E0B44">
        <w:rPr>
          <w:sz w:val="28"/>
          <w:szCs w:val="28"/>
        </w:rPr>
        <w:t xml:space="preserve"> </w:t>
      </w:r>
      <w:r w:rsidRPr="00395565">
        <w:rPr>
          <w:sz w:val="28"/>
          <w:szCs w:val="28"/>
        </w:rPr>
        <w:t xml:space="preserve">Предельные (максимальные и (или) минимальные) параметры разрешенного </w:t>
      </w:r>
      <w:r w:rsidRPr="00395565">
        <w:rPr>
          <w:sz w:val="28"/>
          <w:szCs w:val="28"/>
        </w:rPr>
        <w:lastRenderedPageBreak/>
        <w:t>строительства, реконструкции объектов капитального строительства на территории природной рекреационной зоны</w:t>
      </w:r>
      <w:r w:rsidR="006E0B44">
        <w:rPr>
          <w:sz w:val="28"/>
          <w:szCs w:val="28"/>
        </w:rPr>
        <w:t xml:space="preserve"> </w:t>
      </w:r>
      <w:r w:rsidRPr="00395565">
        <w:rPr>
          <w:sz w:val="28"/>
          <w:szCs w:val="28"/>
        </w:rPr>
        <w:t xml:space="preserve">не устанавливаются. </w:t>
      </w:r>
    </w:p>
    <w:p w14:paraId="529A3E48" w14:textId="3D4BDF69" w:rsidR="00484E5C" w:rsidRPr="00395565" w:rsidRDefault="00484E5C" w:rsidP="006E0B44">
      <w:pPr>
        <w:spacing w:before="120" w:after="120" w:line="240" w:lineRule="auto"/>
        <w:ind w:firstLine="0"/>
        <w:jc w:val="center"/>
        <w:rPr>
          <w:b/>
          <w:sz w:val="28"/>
          <w:szCs w:val="28"/>
        </w:rPr>
      </w:pPr>
      <w:bookmarkStart w:id="10" w:name="sub_1500"/>
      <w:r w:rsidRPr="00395565">
        <w:rPr>
          <w:b/>
          <w:sz w:val="28"/>
          <w:szCs w:val="28"/>
        </w:rPr>
        <w:t xml:space="preserve">4. </w:t>
      </w:r>
      <w:r w:rsidR="00D61AEA">
        <w:rPr>
          <w:b/>
          <w:sz w:val="28"/>
          <w:szCs w:val="28"/>
        </w:rPr>
        <w:t>Контроль за состоянием природной рекреационной зоны и финансирование</w:t>
      </w:r>
    </w:p>
    <w:p w14:paraId="32B787F9" w14:textId="77777777" w:rsidR="002B3F08" w:rsidRDefault="00484E5C" w:rsidP="006E0B44">
      <w:pPr>
        <w:tabs>
          <w:tab w:val="left" w:pos="5103"/>
        </w:tabs>
        <w:spacing w:line="240" w:lineRule="auto"/>
        <w:rPr>
          <w:sz w:val="28"/>
          <w:szCs w:val="28"/>
        </w:rPr>
      </w:pPr>
      <w:bookmarkStart w:id="11" w:name="sub_1014"/>
      <w:bookmarkEnd w:id="10"/>
      <w:r w:rsidRPr="00395565">
        <w:rPr>
          <w:sz w:val="28"/>
          <w:szCs w:val="28"/>
        </w:rPr>
        <w:t>4.1. Обеспечение функционирования и контроль за состоянием природной</w:t>
      </w:r>
    </w:p>
    <w:p w14:paraId="025424E7" w14:textId="69245AAD" w:rsidR="00484E5C" w:rsidRPr="00395565" w:rsidRDefault="00484E5C" w:rsidP="00576E32">
      <w:pPr>
        <w:tabs>
          <w:tab w:val="left" w:pos="5103"/>
        </w:tabs>
        <w:spacing w:line="240" w:lineRule="auto"/>
        <w:ind w:firstLine="0"/>
        <w:rPr>
          <w:sz w:val="28"/>
          <w:szCs w:val="28"/>
        </w:rPr>
      </w:pPr>
      <w:r w:rsidRPr="00395565">
        <w:rPr>
          <w:sz w:val="28"/>
          <w:szCs w:val="28"/>
        </w:rPr>
        <w:t xml:space="preserve"> рекреационной зоны осуществляется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w:t>
      </w:r>
    </w:p>
    <w:p w14:paraId="7118761A" w14:textId="28F22D97" w:rsidR="00484E5C" w:rsidRPr="00395565" w:rsidRDefault="00484E5C" w:rsidP="00576E32">
      <w:pPr>
        <w:spacing w:line="240" w:lineRule="auto"/>
        <w:rPr>
          <w:sz w:val="28"/>
          <w:szCs w:val="28"/>
        </w:rPr>
      </w:pPr>
      <w:r w:rsidRPr="00395565">
        <w:rPr>
          <w:sz w:val="28"/>
          <w:szCs w:val="28"/>
        </w:rPr>
        <w:t xml:space="preserve">4.2. Финансирование функционирования и охраны природной рекреационной зоны осуществляется за счет средств бюджета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собственных средств государственных учреждений, которые осуществляют управление особо охраняемыми природными территориями регионального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и средств других не запрещенных законом источников.</w:t>
      </w:r>
    </w:p>
    <w:bookmarkEnd w:id="11"/>
    <w:p w14:paraId="5277A886" w14:textId="7EA6A815" w:rsidR="00484E5C" w:rsidRPr="00395565" w:rsidRDefault="00484E5C" w:rsidP="00576E32">
      <w:pPr>
        <w:spacing w:before="120" w:after="120" w:line="240" w:lineRule="auto"/>
        <w:ind w:firstLine="0"/>
        <w:jc w:val="center"/>
        <w:rPr>
          <w:b/>
          <w:sz w:val="28"/>
          <w:szCs w:val="28"/>
        </w:rPr>
      </w:pPr>
      <w:r w:rsidRPr="00395565">
        <w:rPr>
          <w:b/>
          <w:sz w:val="28"/>
          <w:szCs w:val="28"/>
        </w:rPr>
        <w:t xml:space="preserve">5. </w:t>
      </w:r>
      <w:r w:rsidR="00D61AEA">
        <w:rPr>
          <w:b/>
          <w:sz w:val="28"/>
          <w:szCs w:val="28"/>
        </w:rPr>
        <w:t>Ответственность за нарушение режима природной рекреационной зоны</w:t>
      </w:r>
    </w:p>
    <w:p w14:paraId="53890ECB" w14:textId="77777777" w:rsidR="00484E5C" w:rsidRPr="00395565" w:rsidRDefault="00484E5C" w:rsidP="007702FC">
      <w:pPr>
        <w:spacing w:line="240" w:lineRule="auto"/>
        <w:rPr>
          <w:sz w:val="28"/>
          <w:szCs w:val="28"/>
        </w:rPr>
      </w:pPr>
      <w:r w:rsidRPr="00395565">
        <w:rPr>
          <w:sz w:val="28"/>
          <w:szCs w:val="28"/>
        </w:rPr>
        <w:t xml:space="preserve">5.1. Лица, постоянно или временно находящиеся на территории природной рекреационной зоны, обязаны соблюдать установленный на её режим особой охраны. </w:t>
      </w:r>
    </w:p>
    <w:p w14:paraId="4C097416" w14:textId="77777777" w:rsidR="00484E5C" w:rsidRPr="00395565" w:rsidRDefault="00484E5C" w:rsidP="007702FC">
      <w:pPr>
        <w:spacing w:line="240" w:lineRule="auto"/>
        <w:rPr>
          <w:sz w:val="28"/>
          <w:szCs w:val="28"/>
        </w:rPr>
      </w:pPr>
      <w:r w:rsidRPr="00395565">
        <w:rPr>
          <w:sz w:val="28"/>
          <w:szCs w:val="28"/>
        </w:rPr>
        <w:t>5.2. Лица, виновные в нарушении установленного на территории природной рекреационной зоны режима особой охраны, привлекаются к ответственности в соответствии с действующим законодательством.</w:t>
      </w:r>
    </w:p>
    <w:p w14:paraId="21B750E0" w14:textId="2E33AFAB" w:rsidR="00484E5C" w:rsidRPr="00395565" w:rsidRDefault="00484E5C" w:rsidP="00576E32">
      <w:pPr>
        <w:spacing w:before="120" w:after="120" w:line="240" w:lineRule="auto"/>
        <w:ind w:firstLine="0"/>
        <w:jc w:val="center"/>
        <w:rPr>
          <w:b/>
          <w:sz w:val="28"/>
          <w:szCs w:val="28"/>
        </w:rPr>
      </w:pPr>
      <w:r w:rsidRPr="00395565">
        <w:rPr>
          <w:b/>
          <w:sz w:val="28"/>
          <w:szCs w:val="28"/>
        </w:rPr>
        <w:t xml:space="preserve">6. </w:t>
      </w:r>
      <w:r w:rsidR="00D61AEA">
        <w:rPr>
          <w:b/>
          <w:sz w:val="28"/>
          <w:szCs w:val="28"/>
        </w:rPr>
        <w:t>Особые условия</w:t>
      </w:r>
    </w:p>
    <w:p w14:paraId="10A675E6" w14:textId="77777777" w:rsidR="00484E5C" w:rsidRPr="00395565" w:rsidRDefault="00484E5C" w:rsidP="00576E32">
      <w:pPr>
        <w:spacing w:line="240" w:lineRule="auto"/>
        <w:rPr>
          <w:sz w:val="28"/>
          <w:szCs w:val="28"/>
        </w:rPr>
      </w:pPr>
      <w:r w:rsidRPr="00395565">
        <w:rPr>
          <w:sz w:val="28"/>
          <w:szCs w:val="28"/>
        </w:rPr>
        <w:t xml:space="preserve">6.1. Изменение границ, площади, категории, режима особой охраны природной рекреационной зоны, снятие с неё правового статуса ООПТ осуществляется в соответствии с законодательством Российской Федерации и Краснодарского края. </w:t>
      </w:r>
    </w:p>
    <w:p w14:paraId="63E61940" w14:textId="4198C19B" w:rsidR="004D2FFA" w:rsidRDefault="00484E5C" w:rsidP="00576E32">
      <w:pPr>
        <w:spacing w:line="240" w:lineRule="auto"/>
        <w:rPr>
          <w:sz w:val="28"/>
          <w:szCs w:val="28"/>
        </w:rPr>
      </w:pPr>
      <w:r w:rsidRPr="00395565">
        <w:rPr>
          <w:sz w:val="28"/>
          <w:szCs w:val="28"/>
        </w:rPr>
        <w:t xml:space="preserve">6.2. Все споры, возникающие при реализации настоящего Положения, подлежат разрешению в соответствии с законодательством Российской Федерации. </w:t>
      </w:r>
      <w:bookmarkStart w:id="12" w:name="sub_10000"/>
    </w:p>
    <w:p w14:paraId="1C482E01" w14:textId="2678DB34" w:rsidR="009D06E0" w:rsidRDefault="009D06E0" w:rsidP="007702FC">
      <w:pPr>
        <w:spacing w:line="240" w:lineRule="auto"/>
        <w:rPr>
          <w:sz w:val="28"/>
          <w:szCs w:val="28"/>
        </w:rPr>
      </w:pPr>
    </w:p>
    <w:p w14:paraId="16EB6B08" w14:textId="77777777" w:rsidR="009D06E0" w:rsidRDefault="009D06E0" w:rsidP="007702FC">
      <w:pPr>
        <w:spacing w:line="240" w:lineRule="auto"/>
        <w:rPr>
          <w:sz w:val="28"/>
          <w:szCs w:val="28"/>
        </w:rPr>
      </w:pPr>
    </w:p>
    <w:p w14:paraId="0FA7657F" w14:textId="77777777" w:rsidR="00576E32" w:rsidRDefault="00576E32" w:rsidP="007702FC">
      <w:pPr>
        <w:spacing w:line="240" w:lineRule="auto"/>
        <w:ind w:firstLine="0"/>
        <w:rPr>
          <w:sz w:val="28"/>
          <w:szCs w:val="28"/>
        </w:rPr>
      </w:pPr>
      <w:r>
        <w:rPr>
          <w:sz w:val="28"/>
          <w:szCs w:val="28"/>
        </w:rPr>
        <w:t>Заместитель г</w:t>
      </w:r>
      <w:r w:rsidR="004D2FFA" w:rsidRPr="00395565">
        <w:rPr>
          <w:sz w:val="28"/>
          <w:szCs w:val="28"/>
        </w:rPr>
        <w:t>лав</w:t>
      </w:r>
      <w:r>
        <w:rPr>
          <w:sz w:val="28"/>
          <w:szCs w:val="28"/>
        </w:rPr>
        <w:t>ы</w:t>
      </w:r>
    </w:p>
    <w:p w14:paraId="2888420A" w14:textId="1CD762F8" w:rsidR="00576E32" w:rsidRDefault="00576E32" w:rsidP="007702FC">
      <w:pPr>
        <w:spacing w:line="240" w:lineRule="auto"/>
        <w:ind w:firstLine="0"/>
        <w:rPr>
          <w:sz w:val="28"/>
          <w:szCs w:val="28"/>
        </w:rPr>
      </w:pPr>
      <w:r>
        <w:rPr>
          <w:sz w:val="28"/>
          <w:szCs w:val="28"/>
        </w:rPr>
        <w:t>м</w:t>
      </w:r>
      <w:r w:rsidR="004D2FFA" w:rsidRPr="00395565">
        <w:rPr>
          <w:sz w:val="28"/>
          <w:szCs w:val="28"/>
        </w:rPr>
        <w:t>униципального</w:t>
      </w:r>
      <w:r>
        <w:rPr>
          <w:sz w:val="28"/>
          <w:szCs w:val="28"/>
        </w:rPr>
        <w:t xml:space="preserve"> о</w:t>
      </w:r>
      <w:r w:rsidR="004D2FFA" w:rsidRPr="00395565">
        <w:rPr>
          <w:sz w:val="28"/>
          <w:szCs w:val="28"/>
        </w:rPr>
        <w:t>бразования</w:t>
      </w:r>
    </w:p>
    <w:p w14:paraId="356D94A8" w14:textId="77777777" w:rsidR="00576E32" w:rsidRDefault="004D2FFA" w:rsidP="007702FC">
      <w:pPr>
        <w:spacing w:line="240" w:lineRule="auto"/>
        <w:ind w:firstLine="0"/>
        <w:rPr>
          <w:sz w:val="28"/>
          <w:szCs w:val="28"/>
        </w:rPr>
      </w:pPr>
      <w:proofErr w:type="spellStart"/>
      <w:r>
        <w:rPr>
          <w:sz w:val="28"/>
          <w:szCs w:val="28"/>
        </w:rPr>
        <w:t>Белореченский</w:t>
      </w:r>
      <w:proofErr w:type="spellEnd"/>
      <w:r w:rsidR="00576E32">
        <w:rPr>
          <w:sz w:val="28"/>
          <w:szCs w:val="28"/>
        </w:rPr>
        <w:t xml:space="preserve"> </w:t>
      </w:r>
      <w:r w:rsidR="00ED0539">
        <w:rPr>
          <w:sz w:val="28"/>
          <w:szCs w:val="28"/>
        </w:rPr>
        <w:t>муниципальный</w:t>
      </w:r>
    </w:p>
    <w:p w14:paraId="45E408EE" w14:textId="729FDD9D" w:rsidR="004D2FFA" w:rsidRPr="002E31E6" w:rsidRDefault="00ED0539" w:rsidP="007702FC">
      <w:pPr>
        <w:spacing w:line="240" w:lineRule="auto"/>
        <w:ind w:firstLine="0"/>
      </w:pPr>
      <w:r>
        <w:rPr>
          <w:sz w:val="28"/>
          <w:szCs w:val="28"/>
        </w:rPr>
        <w:t>р</w:t>
      </w:r>
      <w:r w:rsidR="004D2FFA">
        <w:rPr>
          <w:sz w:val="28"/>
          <w:szCs w:val="28"/>
        </w:rPr>
        <w:t>айон</w:t>
      </w:r>
      <w:r>
        <w:rPr>
          <w:sz w:val="28"/>
          <w:szCs w:val="28"/>
        </w:rPr>
        <w:t xml:space="preserve"> Краснодарского края</w:t>
      </w:r>
      <w:r w:rsidR="00576E32">
        <w:rPr>
          <w:sz w:val="28"/>
          <w:szCs w:val="28"/>
        </w:rPr>
        <w:t xml:space="preserve">                                             </w:t>
      </w:r>
      <w:r w:rsidR="004D2FFA" w:rsidRPr="00395565">
        <w:rPr>
          <w:sz w:val="28"/>
          <w:szCs w:val="28"/>
        </w:rPr>
        <w:tab/>
      </w:r>
      <w:r w:rsidR="00576E32">
        <w:rPr>
          <w:sz w:val="28"/>
          <w:szCs w:val="28"/>
        </w:rPr>
        <w:t xml:space="preserve">     </w:t>
      </w:r>
      <w:r w:rsidR="002E31E6">
        <w:rPr>
          <w:sz w:val="28"/>
          <w:szCs w:val="28"/>
        </w:rPr>
        <w:t xml:space="preserve">    </w:t>
      </w:r>
      <w:r w:rsidR="00EC5857">
        <w:rPr>
          <w:sz w:val="28"/>
          <w:szCs w:val="28"/>
        </w:rPr>
        <w:t xml:space="preserve">   </w:t>
      </w:r>
      <w:r w:rsidR="00576E32">
        <w:rPr>
          <w:sz w:val="28"/>
          <w:szCs w:val="28"/>
        </w:rPr>
        <w:t>А.С. Богданов</w:t>
      </w:r>
    </w:p>
    <w:bookmarkEnd w:id="12"/>
    <w:p w14:paraId="4154E991" w14:textId="77777777" w:rsidR="002B3F08" w:rsidRDefault="00B87DE5" w:rsidP="002E31E6">
      <w:pPr>
        <w:tabs>
          <w:tab w:val="left" w:pos="5387"/>
        </w:tabs>
        <w:spacing w:line="240" w:lineRule="auto"/>
        <w:ind w:left="4678" w:firstLine="0"/>
        <w:jc w:val="left"/>
        <w:rPr>
          <w:sz w:val="28"/>
          <w:szCs w:val="28"/>
        </w:rPr>
      </w:pPr>
      <w:r>
        <w:rPr>
          <w:sz w:val="28"/>
          <w:szCs w:val="28"/>
        </w:rPr>
        <w:t xml:space="preserve">      </w:t>
      </w:r>
      <w:r w:rsidR="002E31E6">
        <w:rPr>
          <w:sz w:val="28"/>
          <w:szCs w:val="28"/>
        </w:rPr>
        <w:t xml:space="preserve">    </w:t>
      </w:r>
    </w:p>
    <w:p w14:paraId="3B36A21E" w14:textId="77777777" w:rsidR="002B3F08" w:rsidRDefault="002B3F08" w:rsidP="002E31E6">
      <w:pPr>
        <w:tabs>
          <w:tab w:val="left" w:pos="5387"/>
        </w:tabs>
        <w:spacing w:line="240" w:lineRule="auto"/>
        <w:ind w:left="4678" w:firstLine="0"/>
        <w:jc w:val="left"/>
        <w:rPr>
          <w:sz w:val="28"/>
          <w:szCs w:val="28"/>
        </w:rPr>
      </w:pPr>
    </w:p>
    <w:p w14:paraId="5E4835C9" w14:textId="77777777" w:rsidR="002B3F08" w:rsidRDefault="002B3F08" w:rsidP="002E31E6">
      <w:pPr>
        <w:tabs>
          <w:tab w:val="left" w:pos="5387"/>
        </w:tabs>
        <w:spacing w:line="240" w:lineRule="auto"/>
        <w:ind w:left="4678" w:firstLine="0"/>
        <w:jc w:val="left"/>
        <w:rPr>
          <w:sz w:val="28"/>
          <w:szCs w:val="28"/>
        </w:rPr>
      </w:pPr>
    </w:p>
    <w:p w14:paraId="53EDB224" w14:textId="77777777" w:rsidR="008B0679" w:rsidRDefault="00174CE4" w:rsidP="002E31E6">
      <w:pPr>
        <w:tabs>
          <w:tab w:val="left" w:pos="5387"/>
        </w:tabs>
        <w:spacing w:line="240" w:lineRule="auto"/>
        <w:ind w:left="4678" w:firstLine="0"/>
        <w:jc w:val="left"/>
        <w:rPr>
          <w:sz w:val="28"/>
          <w:szCs w:val="28"/>
        </w:rPr>
      </w:pPr>
      <w:r>
        <w:rPr>
          <w:sz w:val="28"/>
          <w:szCs w:val="28"/>
        </w:rPr>
        <w:t xml:space="preserve">        </w:t>
      </w:r>
    </w:p>
    <w:p w14:paraId="5631CF7D" w14:textId="77777777" w:rsidR="008B0679" w:rsidRDefault="008B0679" w:rsidP="002E31E6">
      <w:pPr>
        <w:tabs>
          <w:tab w:val="left" w:pos="5387"/>
        </w:tabs>
        <w:spacing w:line="240" w:lineRule="auto"/>
        <w:ind w:left="4678" w:firstLine="0"/>
        <w:jc w:val="left"/>
        <w:rPr>
          <w:sz w:val="28"/>
          <w:szCs w:val="28"/>
        </w:rPr>
      </w:pPr>
    </w:p>
    <w:p w14:paraId="0DA122A0" w14:textId="77777777" w:rsidR="008B0679" w:rsidRDefault="008B0679" w:rsidP="002E31E6">
      <w:pPr>
        <w:tabs>
          <w:tab w:val="left" w:pos="5387"/>
        </w:tabs>
        <w:spacing w:line="240" w:lineRule="auto"/>
        <w:ind w:left="4678" w:firstLine="0"/>
        <w:jc w:val="left"/>
        <w:rPr>
          <w:sz w:val="28"/>
          <w:szCs w:val="28"/>
        </w:rPr>
      </w:pPr>
    </w:p>
    <w:p w14:paraId="5A749BC5" w14:textId="21907890" w:rsidR="002D1BF2" w:rsidRPr="00395565" w:rsidRDefault="008B0679" w:rsidP="008B0679">
      <w:pPr>
        <w:tabs>
          <w:tab w:val="left" w:pos="5387"/>
        </w:tabs>
        <w:spacing w:line="240" w:lineRule="auto"/>
        <w:ind w:left="4678" w:firstLine="0"/>
        <w:jc w:val="left"/>
        <w:rPr>
          <w:sz w:val="28"/>
          <w:szCs w:val="28"/>
        </w:rPr>
      </w:pPr>
      <w:r>
        <w:rPr>
          <w:sz w:val="28"/>
          <w:szCs w:val="28"/>
        </w:rPr>
        <w:lastRenderedPageBreak/>
        <w:t xml:space="preserve">        </w:t>
      </w:r>
      <w:r w:rsidR="00174CE4">
        <w:rPr>
          <w:sz w:val="28"/>
          <w:szCs w:val="28"/>
        </w:rPr>
        <w:t xml:space="preserve">  </w:t>
      </w:r>
      <w:r w:rsidR="002D1BF2" w:rsidRPr="00395565">
        <w:rPr>
          <w:sz w:val="28"/>
          <w:szCs w:val="28"/>
        </w:rPr>
        <w:t xml:space="preserve">Приложение </w:t>
      </w:r>
      <w:r w:rsidR="002D1BF2">
        <w:rPr>
          <w:sz w:val="28"/>
          <w:szCs w:val="28"/>
        </w:rPr>
        <w:t>1</w:t>
      </w:r>
      <w:r w:rsidR="002D1BF2" w:rsidRPr="00395565">
        <w:rPr>
          <w:sz w:val="28"/>
          <w:szCs w:val="28"/>
        </w:rPr>
        <w:br/>
      </w:r>
      <w:r w:rsidR="00B87DE5">
        <w:rPr>
          <w:sz w:val="28"/>
          <w:szCs w:val="28"/>
        </w:rPr>
        <w:t xml:space="preserve">      </w:t>
      </w:r>
      <w:r w:rsidR="002E31E6">
        <w:rPr>
          <w:sz w:val="28"/>
          <w:szCs w:val="28"/>
        </w:rPr>
        <w:t xml:space="preserve">    </w:t>
      </w:r>
      <w:r w:rsidR="002D1BF2" w:rsidRPr="00395565">
        <w:rPr>
          <w:sz w:val="28"/>
          <w:szCs w:val="28"/>
        </w:rPr>
        <w:t xml:space="preserve">к </w:t>
      </w:r>
      <w:hyperlink w:anchor="sub_1000" w:history="1">
        <w:r w:rsidR="002D1BF2" w:rsidRPr="002F5528">
          <w:rPr>
            <w:sz w:val="28"/>
            <w:szCs w:val="28"/>
          </w:rPr>
          <w:t>Положению</w:t>
        </w:r>
      </w:hyperlink>
      <w:r w:rsidR="002D1BF2" w:rsidRPr="00395565">
        <w:rPr>
          <w:sz w:val="28"/>
          <w:szCs w:val="28"/>
        </w:rPr>
        <w:t xml:space="preserve"> об особо охраняемой</w:t>
      </w:r>
    </w:p>
    <w:p w14:paraId="18997546" w14:textId="77777777" w:rsidR="008B0679" w:rsidRDefault="00B87DE5" w:rsidP="002E31E6">
      <w:pPr>
        <w:spacing w:line="240" w:lineRule="auto"/>
        <w:ind w:left="5387" w:hanging="709"/>
        <w:jc w:val="left"/>
        <w:rPr>
          <w:sz w:val="28"/>
          <w:szCs w:val="28"/>
        </w:rPr>
      </w:pPr>
      <w:r>
        <w:rPr>
          <w:sz w:val="28"/>
          <w:szCs w:val="28"/>
        </w:rPr>
        <w:t xml:space="preserve">     </w:t>
      </w:r>
      <w:r w:rsidR="002E31E6">
        <w:rPr>
          <w:sz w:val="28"/>
          <w:szCs w:val="28"/>
        </w:rPr>
        <w:t xml:space="preserve">    </w:t>
      </w:r>
      <w:r>
        <w:rPr>
          <w:sz w:val="28"/>
          <w:szCs w:val="28"/>
        </w:rPr>
        <w:t xml:space="preserve"> </w:t>
      </w:r>
      <w:r w:rsidR="002D1BF2" w:rsidRPr="00395565">
        <w:rPr>
          <w:sz w:val="28"/>
          <w:szCs w:val="28"/>
        </w:rPr>
        <w:t xml:space="preserve">природной территории местного </w:t>
      </w:r>
      <w:r>
        <w:rPr>
          <w:sz w:val="28"/>
          <w:szCs w:val="28"/>
        </w:rPr>
        <w:t xml:space="preserve">        </w:t>
      </w:r>
      <w:r w:rsidR="002E31E6">
        <w:rPr>
          <w:sz w:val="28"/>
          <w:szCs w:val="28"/>
        </w:rPr>
        <w:t xml:space="preserve">     </w:t>
      </w:r>
      <w:r w:rsidR="002D1BF2" w:rsidRPr="00395565">
        <w:rPr>
          <w:sz w:val="28"/>
          <w:szCs w:val="28"/>
        </w:rPr>
        <w:t>значения природной</w:t>
      </w:r>
      <w:r w:rsidR="002E31E6">
        <w:rPr>
          <w:sz w:val="28"/>
          <w:szCs w:val="28"/>
        </w:rPr>
        <w:t xml:space="preserve"> </w:t>
      </w:r>
      <w:r w:rsidR="002D1BF2" w:rsidRPr="00395565">
        <w:rPr>
          <w:sz w:val="28"/>
          <w:szCs w:val="28"/>
        </w:rPr>
        <w:t>рекреационной зоне</w:t>
      </w:r>
    </w:p>
    <w:p w14:paraId="4688A976" w14:textId="2546EA0A" w:rsidR="002D1BF2" w:rsidRPr="00395565" w:rsidRDefault="008B0679" w:rsidP="002E31E6">
      <w:pPr>
        <w:spacing w:line="240" w:lineRule="auto"/>
        <w:ind w:left="5387" w:hanging="709"/>
        <w:jc w:val="left"/>
        <w:rPr>
          <w:sz w:val="28"/>
          <w:szCs w:val="28"/>
        </w:rPr>
      </w:pPr>
      <w:r>
        <w:rPr>
          <w:sz w:val="28"/>
          <w:szCs w:val="28"/>
        </w:rPr>
        <w:t xml:space="preserve">          </w:t>
      </w:r>
      <w:r w:rsidR="002D1BF2" w:rsidRPr="00395565">
        <w:rPr>
          <w:sz w:val="28"/>
          <w:szCs w:val="28"/>
        </w:rPr>
        <w:t>«</w:t>
      </w:r>
      <w:proofErr w:type="spellStart"/>
      <w:r w:rsidR="0007318D">
        <w:rPr>
          <w:sz w:val="28"/>
          <w:szCs w:val="28"/>
        </w:rPr>
        <w:t>Пшишский</w:t>
      </w:r>
      <w:proofErr w:type="spellEnd"/>
      <w:r w:rsidR="0007318D">
        <w:rPr>
          <w:sz w:val="28"/>
          <w:szCs w:val="28"/>
        </w:rPr>
        <w:t xml:space="preserve"> остров</w:t>
      </w:r>
      <w:r w:rsidR="002D1BF2" w:rsidRPr="00395565">
        <w:rPr>
          <w:sz w:val="28"/>
          <w:szCs w:val="28"/>
        </w:rPr>
        <w:t xml:space="preserve">» </w:t>
      </w:r>
    </w:p>
    <w:p w14:paraId="4183B7D1" w14:textId="029DBE45" w:rsidR="002D1BF2" w:rsidRDefault="002D1BF2" w:rsidP="001B7B1C">
      <w:pPr>
        <w:ind w:firstLine="0"/>
        <w:jc w:val="center"/>
        <w:rPr>
          <w:b/>
          <w:sz w:val="28"/>
          <w:szCs w:val="28"/>
        </w:rPr>
      </w:pPr>
    </w:p>
    <w:p w14:paraId="789905F9" w14:textId="77777777" w:rsidR="001B7B1C" w:rsidRDefault="001B7B1C" w:rsidP="001B7B1C">
      <w:pPr>
        <w:ind w:firstLine="0"/>
        <w:jc w:val="center"/>
        <w:rPr>
          <w:b/>
          <w:sz w:val="28"/>
          <w:szCs w:val="28"/>
        </w:rPr>
      </w:pPr>
    </w:p>
    <w:p w14:paraId="4B571103" w14:textId="3FC69D0C" w:rsidR="003C50F6" w:rsidRPr="00395565" w:rsidRDefault="003C50F6" w:rsidP="001B7B1C">
      <w:pPr>
        <w:spacing w:line="240" w:lineRule="auto"/>
        <w:ind w:firstLine="0"/>
        <w:jc w:val="center"/>
        <w:rPr>
          <w:b/>
          <w:sz w:val="28"/>
          <w:szCs w:val="28"/>
        </w:rPr>
      </w:pPr>
      <w:r w:rsidRPr="00395565">
        <w:rPr>
          <w:b/>
          <w:sz w:val="28"/>
          <w:szCs w:val="28"/>
        </w:rPr>
        <w:t>ГРАНИЦЫ</w:t>
      </w:r>
    </w:p>
    <w:p w14:paraId="663481DF" w14:textId="77777777" w:rsidR="003C50F6" w:rsidRPr="00395565" w:rsidRDefault="003C50F6" w:rsidP="001B7B1C">
      <w:pPr>
        <w:spacing w:line="240" w:lineRule="auto"/>
        <w:ind w:firstLine="0"/>
        <w:jc w:val="center"/>
        <w:rPr>
          <w:b/>
          <w:sz w:val="28"/>
          <w:szCs w:val="28"/>
        </w:rPr>
      </w:pPr>
      <w:r w:rsidRPr="00395565">
        <w:rPr>
          <w:b/>
          <w:sz w:val="28"/>
          <w:szCs w:val="28"/>
        </w:rPr>
        <w:t>особо охраняемой природной территории местного значения</w:t>
      </w:r>
    </w:p>
    <w:p w14:paraId="0767236E" w14:textId="51CA6E6C" w:rsidR="003C50F6" w:rsidRDefault="003C50F6" w:rsidP="001B7B1C">
      <w:pPr>
        <w:spacing w:line="240" w:lineRule="auto"/>
        <w:ind w:firstLine="0"/>
        <w:jc w:val="center"/>
        <w:rPr>
          <w:b/>
          <w:sz w:val="28"/>
          <w:szCs w:val="28"/>
        </w:rPr>
      </w:pPr>
      <w:r w:rsidRPr="00395565">
        <w:rPr>
          <w:b/>
          <w:sz w:val="28"/>
          <w:szCs w:val="28"/>
        </w:rPr>
        <w:t>природной рекреационной зоны «</w:t>
      </w:r>
      <w:proofErr w:type="spellStart"/>
      <w:r w:rsidR="0007318D">
        <w:rPr>
          <w:b/>
          <w:sz w:val="28"/>
          <w:szCs w:val="28"/>
        </w:rPr>
        <w:t>Пшишский</w:t>
      </w:r>
      <w:proofErr w:type="spellEnd"/>
      <w:r w:rsidR="0007318D">
        <w:rPr>
          <w:b/>
          <w:sz w:val="28"/>
          <w:szCs w:val="28"/>
        </w:rPr>
        <w:t xml:space="preserve"> остров</w:t>
      </w:r>
      <w:r w:rsidRPr="00395565">
        <w:rPr>
          <w:b/>
          <w:sz w:val="28"/>
          <w:szCs w:val="28"/>
        </w:rPr>
        <w:t>»</w:t>
      </w:r>
    </w:p>
    <w:p w14:paraId="1AC6D727" w14:textId="77777777" w:rsidR="003C50F6" w:rsidRPr="00395565" w:rsidRDefault="003C50F6" w:rsidP="005E5EFB">
      <w:pPr>
        <w:spacing w:line="240" w:lineRule="auto"/>
        <w:ind w:firstLine="0"/>
        <w:jc w:val="center"/>
        <w:rPr>
          <w:b/>
          <w:sz w:val="28"/>
          <w:szCs w:val="28"/>
        </w:rPr>
      </w:pPr>
    </w:p>
    <w:p w14:paraId="5938C2BE" w14:textId="77777777" w:rsidR="003C50F6" w:rsidRPr="007A37E2" w:rsidRDefault="003C50F6" w:rsidP="003C50F6">
      <w:pPr>
        <w:rPr>
          <w:sz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38"/>
        <w:gridCol w:w="1413"/>
        <w:gridCol w:w="1417"/>
        <w:gridCol w:w="788"/>
        <w:gridCol w:w="1147"/>
        <w:gridCol w:w="1800"/>
        <w:gridCol w:w="1540"/>
      </w:tblGrid>
      <w:tr w:rsidR="003C50F6" w:rsidRPr="005B4876" w14:paraId="4D97526C" w14:textId="77777777" w:rsidTr="00AC3BD0">
        <w:trPr>
          <w:jc w:val="center"/>
        </w:trPr>
        <w:tc>
          <w:tcPr>
            <w:tcW w:w="5000" w:type="pct"/>
            <w:gridSpan w:val="8"/>
            <w:tcBorders>
              <w:top w:val="nil"/>
              <w:left w:val="nil"/>
              <w:bottom w:val="nil"/>
              <w:right w:val="nil"/>
            </w:tcBorders>
            <w:vAlign w:val="center"/>
          </w:tcPr>
          <w:p w14:paraId="7193C91D" w14:textId="77777777" w:rsidR="003C50F6" w:rsidRPr="00836F1F" w:rsidRDefault="003C50F6" w:rsidP="00EA1DFB">
            <w:pPr>
              <w:pStyle w:val="affffffff3"/>
              <w:jc w:val="center"/>
              <w:rPr>
                <w:caps/>
                <w:sz w:val="28"/>
                <w:szCs w:val="28"/>
              </w:rPr>
            </w:pPr>
            <w:r w:rsidRPr="00836F1F">
              <w:rPr>
                <w:caps/>
                <w:sz w:val="28"/>
                <w:szCs w:val="28"/>
              </w:rPr>
              <w:t>ГРАФИЧЕСКОЕ ОПИСАНИЕ</w:t>
            </w:r>
          </w:p>
        </w:tc>
      </w:tr>
      <w:tr w:rsidR="003C50F6" w:rsidRPr="005B4876" w14:paraId="44DFD848" w14:textId="77777777" w:rsidTr="00AC3BD0">
        <w:trPr>
          <w:jc w:val="center"/>
        </w:trPr>
        <w:tc>
          <w:tcPr>
            <w:tcW w:w="5000" w:type="pct"/>
            <w:gridSpan w:val="8"/>
            <w:tcBorders>
              <w:top w:val="nil"/>
              <w:left w:val="nil"/>
              <w:bottom w:val="nil"/>
              <w:right w:val="nil"/>
            </w:tcBorders>
            <w:vAlign w:val="center"/>
          </w:tcPr>
          <w:p w14:paraId="4141E0DC" w14:textId="77777777" w:rsidR="003C50F6" w:rsidRPr="00836F1F" w:rsidRDefault="003C50F6" w:rsidP="00EA1DFB">
            <w:pPr>
              <w:tabs>
                <w:tab w:val="left" w:pos="2738"/>
              </w:tabs>
              <w:spacing w:line="240" w:lineRule="auto"/>
              <w:jc w:val="center"/>
              <w:rPr>
                <w:sz w:val="28"/>
                <w:szCs w:val="28"/>
              </w:rPr>
            </w:pPr>
            <w:r w:rsidRPr="00836F1F">
              <w:rPr>
                <w:sz w:val="28"/>
                <w:szCs w:val="28"/>
              </w:rPr>
              <w:t xml:space="preserve">местоположения границ населенных пунктов, территориальных зон, </w:t>
            </w:r>
          </w:p>
          <w:p w14:paraId="175C39C8" w14:textId="77777777" w:rsidR="003C50F6" w:rsidRPr="00836F1F" w:rsidRDefault="003C50F6" w:rsidP="00EA1DFB">
            <w:pPr>
              <w:tabs>
                <w:tab w:val="left" w:pos="2738"/>
              </w:tabs>
              <w:spacing w:line="240" w:lineRule="auto"/>
              <w:jc w:val="center"/>
              <w:rPr>
                <w:sz w:val="28"/>
                <w:szCs w:val="28"/>
              </w:rPr>
            </w:pPr>
            <w:r w:rsidRPr="00836F1F">
              <w:rPr>
                <w:sz w:val="28"/>
                <w:szCs w:val="28"/>
              </w:rPr>
              <w:t xml:space="preserve">особо охраняемых природных территорий, </w:t>
            </w:r>
          </w:p>
          <w:p w14:paraId="482169AC" w14:textId="77777777" w:rsidR="003C50F6" w:rsidRPr="00836F1F" w:rsidRDefault="003C50F6" w:rsidP="00EA1DFB">
            <w:pPr>
              <w:tabs>
                <w:tab w:val="left" w:pos="2738"/>
              </w:tabs>
              <w:spacing w:line="240" w:lineRule="auto"/>
              <w:jc w:val="center"/>
              <w:rPr>
                <w:caps/>
                <w:sz w:val="28"/>
                <w:szCs w:val="28"/>
              </w:rPr>
            </w:pPr>
            <w:r w:rsidRPr="00836F1F">
              <w:rPr>
                <w:sz w:val="28"/>
                <w:szCs w:val="28"/>
              </w:rPr>
              <w:t>зон с особыми условиями использования территории</w:t>
            </w:r>
          </w:p>
        </w:tc>
      </w:tr>
      <w:tr w:rsidR="003C50F6" w:rsidRPr="005B4876" w14:paraId="71B86860" w14:textId="77777777" w:rsidTr="00AC3BD0">
        <w:trPr>
          <w:jc w:val="center"/>
        </w:trPr>
        <w:tc>
          <w:tcPr>
            <w:tcW w:w="5000" w:type="pct"/>
            <w:gridSpan w:val="8"/>
            <w:tcBorders>
              <w:top w:val="nil"/>
              <w:left w:val="nil"/>
              <w:bottom w:val="nil"/>
              <w:right w:val="nil"/>
            </w:tcBorders>
            <w:vAlign w:val="center"/>
          </w:tcPr>
          <w:p w14:paraId="5A79121A" w14:textId="77777777" w:rsidR="003C50F6" w:rsidRDefault="003C50F6" w:rsidP="00AC3BD0">
            <w:pPr>
              <w:tabs>
                <w:tab w:val="left" w:pos="2738"/>
              </w:tabs>
              <w:jc w:val="center"/>
              <w:rPr>
                <w:sz w:val="20"/>
              </w:rPr>
            </w:pPr>
          </w:p>
        </w:tc>
      </w:tr>
      <w:tr w:rsidR="003C50F6" w:rsidRPr="005B4876" w14:paraId="0C3DA4E5" w14:textId="77777777" w:rsidTr="00AC3BD0">
        <w:trPr>
          <w:jc w:val="center"/>
        </w:trPr>
        <w:tc>
          <w:tcPr>
            <w:tcW w:w="5000" w:type="pct"/>
            <w:gridSpan w:val="8"/>
            <w:tcBorders>
              <w:top w:val="nil"/>
              <w:left w:val="nil"/>
              <w:bottom w:val="nil"/>
              <w:right w:val="nil"/>
            </w:tcBorders>
            <w:vAlign w:val="center"/>
          </w:tcPr>
          <w:p w14:paraId="4A893185" w14:textId="7E6B9A29" w:rsidR="003C50F6" w:rsidRPr="00836F1F" w:rsidRDefault="003C50F6" w:rsidP="0007318D">
            <w:pPr>
              <w:pStyle w:val="affffffff3"/>
              <w:jc w:val="center"/>
              <w:rPr>
                <w:sz w:val="28"/>
                <w:szCs w:val="28"/>
                <w:u w:val="single"/>
              </w:rPr>
            </w:pPr>
            <w:r w:rsidRPr="00836F1F">
              <w:rPr>
                <w:sz w:val="28"/>
                <w:szCs w:val="28"/>
                <w:u w:val="single"/>
              </w:rPr>
              <w:t>Особо охраняемая природная территория местного значения природная рекреационная зона</w:t>
            </w:r>
            <w:r w:rsidR="00836F1F">
              <w:rPr>
                <w:sz w:val="28"/>
                <w:szCs w:val="28"/>
                <w:u w:val="single"/>
              </w:rPr>
              <w:t xml:space="preserve"> </w:t>
            </w:r>
            <w:r w:rsidRPr="00836F1F">
              <w:rPr>
                <w:sz w:val="28"/>
                <w:szCs w:val="28"/>
                <w:u w:val="single"/>
              </w:rPr>
              <w:t>«</w:t>
            </w:r>
            <w:proofErr w:type="spellStart"/>
            <w:r w:rsidR="0007318D">
              <w:rPr>
                <w:sz w:val="28"/>
                <w:szCs w:val="28"/>
                <w:u w:val="single"/>
              </w:rPr>
              <w:t>Пшишский</w:t>
            </w:r>
            <w:proofErr w:type="spellEnd"/>
            <w:r w:rsidR="0007318D">
              <w:rPr>
                <w:sz w:val="28"/>
                <w:szCs w:val="28"/>
                <w:u w:val="single"/>
              </w:rPr>
              <w:t xml:space="preserve"> остров</w:t>
            </w:r>
            <w:r w:rsidRPr="00836F1F">
              <w:rPr>
                <w:sz w:val="28"/>
                <w:szCs w:val="28"/>
                <w:u w:val="single"/>
              </w:rPr>
              <w:t xml:space="preserve">» </w:t>
            </w:r>
            <w:r w:rsidR="002B58CF" w:rsidRPr="00836F1F">
              <w:rPr>
                <w:sz w:val="28"/>
                <w:szCs w:val="28"/>
                <w:u w:val="single"/>
              </w:rPr>
              <w:t xml:space="preserve">на территории </w:t>
            </w:r>
            <w:r w:rsidR="0007318D">
              <w:rPr>
                <w:sz w:val="28"/>
                <w:szCs w:val="28"/>
                <w:u w:val="single"/>
              </w:rPr>
              <w:t>Рязанского</w:t>
            </w:r>
            <w:r w:rsidR="002B58CF" w:rsidRPr="00836F1F">
              <w:rPr>
                <w:sz w:val="28"/>
                <w:szCs w:val="28"/>
                <w:u w:val="single"/>
              </w:rPr>
              <w:t xml:space="preserve"> сельского поселения</w:t>
            </w:r>
            <w:r w:rsidR="0007318D">
              <w:rPr>
                <w:sz w:val="28"/>
                <w:szCs w:val="28"/>
                <w:u w:val="single"/>
              </w:rPr>
              <w:t xml:space="preserve"> </w:t>
            </w:r>
            <w:r w:rsidR="002B58CF" w:rsidRPr="00836F1F">
              <w:rPr>
                <w:sz w:val="28"/>
                <w:szCs w:val="28"/>
                <w:u w:val="single"/>
              </w:rPr>
              <w:t>Белореченского муниципального района Краснодарского края</w:t>
            </w:r>
          </w:p>
        </w:tc>
      </w:tr>
      <w:tr w:rsidR="003C50F6" w:rsidRPr="005B4876" w14:paraId="6FE80E51" w14:textId="77777777" w:rsidTr="00AC3BD0">
        <w:trPr>
          <w:jc w:val="center"/>
        </w:trPr>
        <w:tc>
          <w:tcPr>
            <w:tcW w:w="5000" w:type="pct"/>
            <w:gridSpan w:val="8"/>
            <w:tcBorders>
              <w:top w:val="nil"/>
              <w:left w:val="nil"/>
              <w:bottom w:val="nil"/>
              <w:right w:val="nil"/>
            </w:tcBorders>
            <w:vAlign w:val="center"/>
          </w:tcPr>
          <w:p w14:paraId="33EB960C" w14:textId="77777777" w:rsidR="003C50F6" w:rsidRPr="003C6D38" w:rsidRDefault="003C50F6" w:rsidP="00AC3BD0">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3C50F6" w:rsidRPr="005B4876" w14:paraId="52FD82DD" w14:textId="77777777" w:rsidTr="00AC3BD0">
        <w:trPr>
          <w:jc w:val="center"/>
        </w:trPr>
        <w:tc>
          <w:tcPr>
            <w:tcW w:w="5000" w:type="pct"/>
            <w:gridSpan w:val="8"/>
            <w:tcBorders>
              <w:top w:val="nil"/>
              <w:left w:val="nil"/>
              <w:right w:val="nil"/>
            </w:tcBorders>
            <w:vAlign w:val="center"/>
          </w:tcPr>
          <w:p w14:paraId="2058C92F" w14:textId="77777777" w:rsidR="00836F1F" w:rsidRDefault="00836F1F" w:rsidP="00AC3BD0">
            <w:pPr>
              <w:pStyle w:val="14"/>
              <w:spacing w:line="240" w:lineRule="atLeast"/>
              <w:jc w:val="center"/>
              <w:rPr>
                <w:sz w:val="28"/>
                <w:szCs w:val="28"/>
              </w:rPr>
            </w:pPr>
          </w:p>
          <w:p w14:paraId="71793BF1" w14:textId="0ADECC85" w:rsidR="003C50F6" w:rsidRPr="00836F1F" w:rsidRDefault="003C50F6" w:rsidP="00AC3BD0">
            <w:pPr>
              <w:pStyle w:val="14"/>
              <w:spacing w:line="240" w:lineRule="atLeast"/>
              <w:jc w:val="center"/>
              <w:rPr>
                <w:sz w:val="28"/>
                <w:szCs w:val="28"/>
              </w:rPr>
            </w:pPr>
            <w:r w:rsidRPr="00836F1F">
              <w:rPr>
                <w:sz w:val="28"/>
                <w:szCs w:val="28"/>
              </w:rPr>
              <w:t>Раздел 1</w:t>
            </w:r>
          </w:p>
        </w:tc>
      </w:tr>
      <w:tr w:rsidR="003C50F6" w:rsidRPr="005B4876" w14:paraId="1C85D3B7" w14:textId="77777777" w:rsidTr="00AC3BD0">
        <w:trPr>
          <w:trHeight w:hRule="exact" w:val="397"/>
          <w:jc w:val="center"/>
        </w:trPr>
        <w:tc>
          <w:tcPr>
            <w:tcW w:w="5000" w:type="pct"/>
            <w:gridSpan w:val="8"/>
            <w:vAlign w:val="center"/>
          </w:tcPr>
          <w:p w14:paraId="62922AEE" w14:textId="77777777" w:rsidR="003C50F6" w:rsidRPr="005A5528" w:rsidRDefault="003C50F6" w:rsidP="00AC3BD0">
            <w:pPr>
              <w:pStyle w:val="14"/>
              <w:jc w:val="center"/>
              <w:rPr>
                <w:sz w:val="20"/>
                <w:szCs w:val="24"/>
              </w:rPr>
            </w:pPr>
            <w:r w:rsidRPr="005A5528">
              <w:rPr>
                <w:sz w:val="20"/>
                <w:szCs w:val="24"/>
              </w:rPr>
              <w:t>Сведения об объекте</w:t>
            </w:r>
          </w:p>
        </w:tc>
      </w:tr>
      <w:tr w:rsidR="003C50F6" w:rsidRPr="005B4876" w14:paraId="06EAC59D" w14:textId="77777777" w:rsidTr="00AC3BD0">
        <w:tblPrEx>
          <w:tblLook w:val="0000" w:firstRow="0" w:lastRow="0" w:firstColumn="0" w:lastColumn="0" w:noHBand="0" w:noVBand="0"/>
        </w:tblPrEx>
        <w:trPr>
          <w:trHeight w:val="246"/>
          <w:jc w:val="center"/>
        </w:trPr>
        <w:tc>
          <w:tcPr>
            <w:tcW w:w="412" w:type="pct"/>
            <w:vAlign w:val="center"/>
          </w:tcPr>
          <w:p w14:paraId="5517D27F" w14:textId="77777777" w:rsidR="003C50F6" w:rsidRPr="005A5528" w:rsidRDefault="003C50F6" w:rsidP="00AC3BD0">
            <w:pPr>
              <w:pStyle w:val="14"/>
              <w:jc w:val="center"/>
              <w:rPr>
                <w:sz w:val="20"/>
                <w:szCs w:val="24"/>
              </w:rPr>
            </w:pPr>
            <w:r w:rsidRPr="005A5528">
              <w:rPr>
                <w:sz w:val="20"/>
                <w:szCs w:val="24"/>
              </w:rPr>
              <w:t>№ п/п</w:t>
            </w:r>
          </w:p>
        </w:tc>
        <w:tc>
          <w:tcPr>
            <w:tcW w:w="2260" w:type="pct"/>
            <w:gridSpan w:val="4"/>
            <w:vAlign w:val="center"/>
          </w:tcPr>
          <w:p w14:paraId="0DF322C3" w14:textId="77777777" w:rsidR="003C50F6" w:rsidRPr="005A5528" w:rsidRDefault="003C50F6" w:rsidP="00AC3BD0">
            <w:pPr>
              <w:pStyle w:val="14"/>
              <w:jc w:val="center"/>
              <w:rPr>
                <w:sz w:val="20"/>
                <w:szCs w:val="24"/>
              </w:rPr>
            </w:pPr>
            <w:r w:rsidRPr="005A5528">
              <w:rPr>
                <w:sz w:val="20"/>
                <w:szCs w:val="24"/>
              </w:rPr>
              <w:t>Характеристики объекта</w:t>
            </w:r>
          </w:p>
        </w:tc>
        <w:tc>
          <w:tcPr>
            <w:tcW w:w="2328" w:type="pct"/>
            <w:gridSpan w:val="3"/>
            <w:vAlign w:val="center"/>
          </w:tcPr>
          <w:p w14:paraId="43895766" w14:textId="77777777" w:rsidR="003C50F6" w:rsidRPr="005A5528" w:rsidRDefault="003C50F6" w:rsidP="00AC3BD0">
            <w:pPr>
              <w:pStyle w:val="14"/>
              <w:jc w:val="center"/>
              <w:rPr>
                <w:sz w:val="20"/>
                <w:szCs w:val="24"/>
              </w:rPr>
            </w:pPr>
            <w:r w:rsidRPr="005A5528">
              <w:rPr>
                <w:sz w:val="20"/>
                <w:szCs w:val="24"/>
              </w:rPr>
              <w:t>Описание характеристик</w:t>
            </w:r>
          </w:p>
        </w:tc>
      </w:tr>
      <w:tr w:rsidR="003C50F6" w:rsidRPr="005B4876" w14:paraId="0A3720AA" w14:textId="77777777" w:rsidTr="00AC3BD0">
        <w:tblPrEx>
          <w:tblLook w:val="0000" w:firstRow="0" w:lastRow="0" w:firstColumn="0" w:lastColumn="0" w:noHBand="0" w:noVBand="0"/>
        </w:tblPrEx>
        <w:trPr>
          <w:trHeight w:val="243"/>
          <w:jc w:val="center"/>
        </w:trPr>
        <w:tc>
          <w:tcPr>
            <w:tcW w:w="412" w:type="pct"/>
            <w:vAlign w:val="center"/>
          </w:tcPr>
          <w:p w14:paraId="77ABDE8A" w14:textId="77777777" w:rsidR="003C50F6" w:rsidRPr="005A5528" w:rsidRDefault="003C50F6" w:rsidP="00AC3BD0">
            <w:pPr>
              <w:pStyle w:val="14"/>
              <w:jc w:val="center"/>
              <w:rPr>
                <w:sz w:val="20"/>
                <w:szCs w:val="24"/>
              </w:rPr>
            </w:pPr>
            <w:r w:rsidRPr="005A5528">
              <w:rPr>
                <w:sz w:val="20"/>
                <w:szCs w:val="24"/>
              </w:rPr>
              <w:t>1</w:t>
            </w:r>
          </w:p>
        </w:tc>
        <w:tc>
          <w:tcPr>
            <w:tcW w:w="2260" w:type="pct"/>
            <w:gridSpan w:val="4"/>
            <w:vAlign w:val="center"/>
          </w:tcPr>
          <w:p w14:paraId="1785516A" w14:textId="77777777" w:rsidR="003C50F6" w:rsidRPr="005A5528" w:rsidRDefault="003C50F6" w:rsidP="00AC3BD0">
            <w:pPr>
              <w:pStyle w:val="14"/>
              <w:jc w:val="center"/>
              <w:rPr>
                <w:sz w:val="20"/>
                <w:szCs w:val="24"/>
              </w:rPr>
            </w:pPr>
            <w:r w:rsidRPr="005A5528">
              <w:rPr>
                <w:sz w:val="20"/>
                <w:szCs w:val="24"/>
              </w:rPr>
              <w:t>2</w:t>
            </w:r>
          </w:p>
        </w:tc>
        <w:tc>
          <w:tcPr>
            <w:tcW w:w="2328" w:type="pct"/>
            <w:gridSpan w:val="3"/>
            <w:vAlign w:val="center"/>
          </w:tcPr>
          <w:p w14:paraId="70911DF5" w14:textId="77777777" w:rsidR="003C50F6" w:rsidRPr="005A5528" w:rsidRDefault="003C50F6" w:rsidP="00AC3BD0">
            <w:pPr>
              <w:pStyle w:val="14"/>
              <w:jc w:val="center"/>
              <w:rPr>
                <w:sz w:val="20"/>
                <w:szCs w:val="24"/>
              </w:rPr>
            </w:pPr>
            <w:r w:rsidRPr="005A5528">
              <w:rPr>
                <w:sz w:val="20"/>
                <w:szCs w:val="24"/>
              </w:rPr>
              <w:t>3</w:t>
            </w:r>
          </w:p>
        </w:tc>
      </w:tr>
      <w:tr w:rsidR="003C50F6" w:rsidRPr="005B4876" w14:paraId="6B813EC4" w14:textId="77777777" w:rsidTr="00AC3BD0">
        <w:tblPrEx>
          <w:tblLook w:val="0000" w:firstRow="0" w:lastRow="0" w:firstColumn="0" w:lastColumn="0" w:noHBand="0" w:noVBand="0"/>
        </w:tblPrEx>
        <w:trPr>
          <w:trHeight w:val="243"/>
          <w:jc w:val="center"/>
        </w:trPr>
        <w:tc>
          <w:tcPr>
            <w:tcW w:w="412" w:type="pct"/>
          </w:tcPr>
          <w:p w14:paraId="7FECD985" w14:textId="77777777" w:rsidR="003C50F6" w:rsidRPr="005A5528" w:rsidRDefault="003C50F6" w:rsidP="00AC3BD0">
            <w:pPr>
              <w:pStyle w:val="14"/>
              <w:jc w:val="center"/>
              <w:rPr>
                <w:sz w:val="20"/>
                <w:szCs w:val="24"/>
              </w:rPr>
            </w:pPr>
            <w:r w:rsidRPr="005A5528">
              <w:rPr>
                <w:sz w:val="20"/>
                <w:szCs w:val="24"/>
              </w:rPr>
              <w:t>1</w:t>
            </w:r>
          </w:p>
        </w:tc>
        <w:tc>
          <w:tcPr>
            <w:tcW w:w="2260" w:type="pct"/>
            <w:gridSpan w:val="4"/>
          </w:tcPr>
          <w:p w14:paraId="3C61B343" w14:textId="77777777" w:rsidR="003C50F6" w:rsidRPr="005A5528" w:rsidRDefault="003C50F6" w:rsidP="00AC3BD0">
            <w:pPr>
              <w:pStyle w:val="14"/>
              <w:rPr>
                <w:sz w:val="20"/>
                <w:szCs w:val="24"/>
              </w:rPr>
            </w:pPr>
            <w:r w:rsidRPr="005A5528">
              <w:rPr>
                <w:sz w:val="20"/>
                <w:szCs w:val="24"/>
              </w:rPr>
              <w:t>Местоположение объекта</w:t>
            </w:r>
          </w:p>
        </w:tc>
        <w:tc>
          <w:tcPr>
            <w:tcW w:w="2328" w:type="pct"/>
            <w:gridSpan w:val="3"/>
          </w:tcPr>
          <w:p w14:paraId="0B26D335" w14:textId="07348D94" w:rsidR="003C50F6" w:rsidRPr="00273E25" w:rsidRDefault="00273E25" w:rsidP="0007318D">
            <w:pPr>
              <w:pStyle w:val="14"/>
              <w:rPr>
                <w:sz w:val="20"/>
                <w:szCs w:val="24"/>
              </w:rPr>
            </w:pPr>
            <w:r w:rsidRPr="00273E25">
              <w:rPr>
                <w:sz w:val="20"/>
                <w:szCs w:val="24"/>
              </w:rPr>
              <w:t>Краснодарск</w:t>
            </w:r>
            <w:r>
              <w:rPr>
                <w:sz w:val="20"/>
                <w:szCs w:val="24"/>
              </w:rPr>
              <w:t xml:space="preserve">ий </w:t>
            </w:r>
            <w:r w:rsidRPr="00273E25">
              <w:rPr>
                <w:sz w:val="20"/>
                <w:szCs w:val="24"/>
              </w:rPr>
              <w:t>кра</w:t>
            </w:r>
            <w:r>
              <w:rPr>
                <w:sz w:val="20"/>
                <w:szCs w:val="24"/>
              </w:rPr>
              <w:t xml:space="preserve">й </w:t>
            </w:r>
            <w:proofErr w:type="spellStart"/>
            <w:r w:rsidRPr="00273E25">
              <w:rPr>
                <w:sz w:val="20"/>
                <w:szCs w:val="24"/>
              </w:rPr>
              <w:t>Белореченский</w:t>
            </w:r>
            <w:proofErr w:type="spellEnd"/>
            <w:r w:rsidRPr="00273E25">
              <w:rPr>
                <w:sz w:val="20"/>
                <w:szCs w:val="24"/>
              </w:rPr>
              <w:t xml:space="preserve"> район </w:t>
            </w:r>
            <w:r w:rsidR="0007318D">
              <w:rPr>
                <w:sz w:val="20"/>
                <w:szCs w:val="24"/>
              </w:rPr>
              <w:t>Рязанское</w:t>
            </w:r>
            <w:r>
              <w:rPr>
                <w:sz w:val="20"/>
                <w:szCs w:val="24"/>
              </w:rPr>
              <w:t xml:space="preserve"> сельское поселение </w:t>
            </w:r>
          </w:p>
        </w:tc>
      </w:tr>
      <w:tr w:rsidR="003C50F6" w:rsidRPr="005B4876" w14:paraId="61F77E83" w14:textId="77777777" w:rsidTr="00AC3BD0">
        <w:tblPrEx>
          <w:tblLook w:val="0000" w:firstRow="0" w:lastRow="0" w:firstColumn="0" w:lastColumn="0" w:noHBand="0" w:noVBand="0"/>
        </w:tblPrEx>
        <w:trPr>
          <w:trHeight w:val="243"/>
          <w:jc w:val="center"/>
        </w:trPr>
        <w:tc>
          <w:tcPr>
            <w:tcW w:w="412" w:type="pct"/>
          </w:tcPr>
          <w:p w14:paraId="5851CCFA" w14:textId="77777777" w:rsidR="003C50F6" w:rsidRPr="005A5528" w:rsidRDefault="003C50F6" w:rsidP="00AC3BD0">
            <w:pPr>
              <w:pStyle w:val="14"/>
              <w:jc w:val="center"/>
              <w:rPr>
                <w:sz w:val="20"/>
                <w:szCs w:val="24"/>
              </w:rPr>
            </w:pPr>
            <w:r w:rsidRPr="005A5528">
              <w:rPr>
                <w:sz w:val="20"/>
                <w:szCs w:val="24"/>
              </w:rPr>
              <w:t>2</w:t>
            </w:r>
          </w:p>
        </w:tc>
        <w:tc>
          <w:tcPr>
            <w:tcW w:w="2260" w:type="pct"/>
            <w:gridSpan w:val="4"/>
          </w:tcPr>
          <w:p w14:paraId="553182B0" w14:textId="77777777" w:rsidR="003C50F6" w:rsidRPr="005A5528" w:rsidRDefault="003C50F6" w:rsidP="00AC3BD0">
            <w:pPr>
              <w:pStyle w:val="14"/>
              <w:rPr>
                <w:sz w:val="20"/>
                <w:szCs w:val="24"/>
              </w:rPr>
            </w:pPr>
            <w:r w:rsidRPr="005A5528">
              <w:rPr>
                <w:sz w:val="20"/>
                <w:szCs w:val="24"/>
              </w:rPr>
              <w:t>Площадь объекта +/- величина погрешности определения площади</w:t>
            </w:r>
          </w:p>
          <w:p w14:paraId="676F7B0B" w14:textId="77777777" w:rsidR="003C50F6" w:rsidRPr="005A5528" w:rsidRDefault="003C50F6" w:rsidP="00AC3BD0">
            <w:pPr>
              <w:pStyle w:val="14"/>
              <w:rPr>
                <w:sz w:val="20"/>
                <w:szCs w:val="24"/>
              </w:rPr>
            </w:pPr>
            <w:r w:rsidRPr="005A5528">
              <w:rPr>
                <w:sz w:val="20"/>
                <w:szCs w:val="24"/>
              </w:rPr>
              <w:t>(Р+/- Дельта Р)</w:t>
            </w:r>
          </w:p>
        </w:tc>
        <w:tc>
          <w:tcPr>
            <w:tcW w:w="2328" w:type="pct"/>
            <w:gridSpan w:val="3"/>
          </w:tcPr>
          <w:p w14:paraId="3AD03E6C" w14:textId="5E26E8EC" w:rsidR="003C50F6" w:rsidRPr="005A5528" w:rsidRDefault="0007318D" w:rsidP="00113257">
            <w:pPr>
              <w:rPr>
                <w:sz w:val="20"/>
              </w:rPr>
            </w:pPr>
            <w:r>
              <w:rPr>
                <w:sz w:val="20"/>
              </w:rPr>
              <w:t>181312</w:t>
            </w:r>
            <w:r w:rsidR="003C50F6" w:rsidRPr="00113257">
              <w:rPr>
                <w:sz w:val="20"/>
              </w:rPr>
              <w:t xml:space="preserve"> </w:t>
            </w:r>
            <w:proofErr w:type="spellStart"/>
            <w:r w:rsidR="003C50F6" w:rsidRPr="00113257">
              <w:rPr>
                <w:sz w:val="20"/>
              </w:rPr>
              <w:t>кв.м</w:t>
            </w:r>
            <w:proofErr w:type="spellEnd"/>
            <w:r w:rsidR="003C50F6" w:rsidRPr="00113257">
              <w:rPr>
                <w:sz w:val="20"/>
              </w:rPr>
              <w:t xml:space="preserve"> ± </w:t>
            </w:r>
            <w:r w:rsidR="00113257">
              <w:rPr>
                <w:sz w:val="20"/>
              </w:rPr>
              <w:t>3725.81</w:t>
            </w:r>
            <w:r w:rsidR="003C50F6" w:rsidRPr="00113257">
              <w:rPr>
                <w:sz w:val="20"/>
              </w:rPr>
              <w:t xml:space="preserve"> </w:t>
            </w:r>
            <w:proofErr w:type="spellStart"/>
            <w:r w:rsidR="003C50F6" w:rsidRPr="00113257">
              <w:rPr>
                <w:sz w:val="20"/>
              </w:rPr>
              <w:t>кв.м</w:t>
            </w:r>
            <w:proofErr w:type="spellEnd"/>
          </w:p>
        </w:tc>
      </w:tr>
      <w:tr w:rsidR="003C50F6" w:rsidRPr="005B4876" w14:paraId="3106D5BD" w14:textId="77777777" w:rsidTr="00AC3BD0">
        <w:tblPrEx>
          <w:tblLook w:val="0000" w:firstRow="0" w:lastRow="0" w:firstColumn="0" w:lastColumn="0" w:noHBand="0" w:noVBand="0"/>
        </w:tblPrEx>
        <w:trPr>
          <w:trHeight w:val="243"/>
          <w:jc w:val="center"/>
        </w:trPr>
        <w:tc>
          <w:tcPr>
            <w:tcW w:w="412" w:type="pct"/>
          </w:tcPr>
          <w:p w14:paraId="6EBD5A27" w14:textId="77777777" w:rsidR="003C50F6" w:rsidRPr="00113257" w:rsidRDefault="003C50F6" w:rsidP="00AC3BD0">
            <w:pPr>
              <w:pStyle w:val="14"/>
              <w:jc w:val="center"/>
              <w:rPr>
                <w:sz w:val="20"/>
                <w:szCs w:val="24"/>
              </w:rPr>
            </w:pPr>
            <w:r w:rsidRPr="005A5528">
              <w:rPr>
                <w:sz w:val="20"/>
                <w:szCs w:val="24"/>
              </w:rPr>
              <w:t>3</w:t>
            </w:r>
          </w:p>
        </w:tc>
        <w:tc>
          <w:tcPr>
            <w:tcW w:w="2260" w:type="pct"/>
            <w:gridSpan w:val="4"/>
          </w:tcPr>
          <w:p w14:paraId="71387FF4" w14:textId="77777777" w:rsidR="003C50F6" w:rsidRPr="005A5528" w:rsidRDefault="003C50F6" w:rsidP="00AC3BD0">
            <w:pPr>
              <w:pStyle w:val="14"/>
              <w:rPr>
                <w:sz w:val="20"/>
                <w:szCs w:val="24"/>
              </w:rPr>
            </w:pPr>
            <w:r w:rsidRPr="005A5528">
              <w:rPr>
                <w:sz w:val="20"/>
                <w:szCs w:val="24"/>
              </w:rPr>
              <w:t>Иные характеристики объекта</w:t>
            </w:r>
          </w:p>
        </w:tc>
        <w:tc>
          <w:tcPr>
            <w:tcW w:w="2328" w:type="pct"/>
            <w:gridSpan w:val="3"/>
          </w:tcPr>
          <w:p w14:paraId="1F91A22A" w14:textId="77777777" w:rsidR="003C50F6" w:rsidRPr="00113257" w:rsidRDefault="003C50F6" w:rsidP="00AC3BD0">
            <w:pPr>
              <w:pStyle w:val="14"/>
              <w:rPr>
                <w:sz w:val="20"/>
                <w:szCs w:val="24"/>
              </w:rPr>
            </w:pPr>
            <w:r w:rsidRPr="00113257">
              <w:rPr>
                <w:sz w:val="20"/>
                <w:szCs w:val="24"/>
              </w:rPr>
              <w:t>–</w:t>
            </w:r>
          </w:p>
        </w:tc>
      </w:tr>
      <w:tr w:rsidR="003C50F6" w:rsidRPr="00A74BC4" w14:paraId="13A9CF3D" w14:textId="77777777" w:rsidTr="00AC3BD0">
        <w:trPr>
          <w:trHeight w:val="165"/>
          <w:jc w:val="center"/>
        </w:trPr>
        <w:tc>
          <w:tcPr>
            <w:tcW w:w="5000" w:type="pct"/>
            <w:gridSpan w:val="8"/>
            <w:tcBorders>
              <w:top w:val="nil"/>
              <w:left w:val="nil"/>
              <w:right w:val="nil"/>
            </w:tcBorders>
          </w:tcPr>
          <w:p w14:paraId="6E427B24" w14:textId="77777777" w:rsidR="003C50F6" w:rsidRDefault="003C50F6" w:rsidP="00AC3BD0">
            <w:pPr>
              <w:pStyle w:val="14"/>
              <w:jc w:val="center"/>
            </w:pPr>
          </w:p>
          <w:p w14:paraId="077AF8DC" w14:textId="77777777" w:rsidR="003C50F6" w:rsidRPr="00836F1F" w:rsidRDefault="003C50F6" w:rsidP="00AC3BD0">
            <w:pPr>
              <w:pStyle w:val="14"/>
              <w:jc w:val="center"/>
              <w:rPr>
                <w:sz w:val="28"/>
                <w:szCs w:val="28"/>
              </w:rPr>
            </w:pPr>
            <w:r w:rsidRPr="00836F1F">
              <w:rPr>
                <w:sz w:val="28"/>
                <w:szCs w:val="28"/>
              </w:rPr>
              <w:t>Раздел 2</w:t>
            </w:r>
          </w:p>
        </w:tc>
      </w:tr>
      <w:tr w:rsidR="003C50F6" w:rsidRPr="00836F1F" w14:paraId="71F0A0AF" w14:textId="77777777" w:rsidTr="00AC3BD0">
        <w:trPr>
          <w:trHeight w:val="430"/>
          <w:jc w:val="center"/>
        </w:trPr>
        <w:tc>
          <w:tcPr>
            <w:tcW w:w="5000" w:type="pct"/>
            <w:gridSpan w:val="8"/>
          </w:tcPr>
          <w:p w14:paraId="74801D4A" w14:textId="77777777" w:rsidR="003C50F6" w:rsidRPr="00836F1F" w:rsidRDefault="003C50F6" w:rsidP="00AC3BD0">
            <w:pPr>
              <w:pStyle w:val="14"/>
              <w:jc w:val="center"/>
              <w:rPr>
                <w:sz w:val="20"/>
              </w:rPr>
            </w:pPr>
            <w:r w:rsidRPr="00836F1F">
              <w:rPr>
                <w:sz w:val="20"/>
              </w:rPr>
              <w:t>Сведения о местоположении границ объекта</w:t>
            </w:r>
          </w:p>
        </w:tc>
      </w:tr>
      <w:tr w:rsidR="003C50F6" w:rsidRPr="00836F1F" w14:paraId="4292AB38" w14:textId="77777777" w:rsidTr="00AC3BD0">
        <w:trPr>
          <w:trHeight w:hRule="exact" w:val="397"/>
          <w:jc w:val="center"/>
        </w:trPr>
        <w:tc>
          <w:tcPr>
            <w:tcW w:w="5000" w:type="pct"/>
            <w:gridSpan w:val="8"/>
          </w:tcPr>
          <w:p w14:paraId="37513CB5" w14:textId="77777777" w:rsidR="003C50F6" w:rsidRPr="00836F1F" w:rsidRDefault="003C50F6" w:rsidP="00AC3BD0">
            <w:pPr>
              <w:pStyle w:val="14"/>
              <w:rPr>
                <w:sz w:val="20"/>
              </w:rPr>
            </w:pPr>
            <w:r w:rsidRPr="00836F1F">
              <w:rPr>
                <w:sz w:val="20"/>
              </w:rPr>
              <w:t xml:space="preserve">1. Система координат </w:t>
            </w:r>
            <w:r w:rsidRPr="00836F1F">
              <w:rPr>
                <w:sz w:val="20"/>
                <w:u w:val="single"/>
              </w:rPr>
              <w:t>МСК-23, зона 2 (23)</w:t>
            </w:r>
          </w:p>
        </w:tc>
      </w:tr>
      <w:tr w:rsidR="003C50F6" w:rsidRPr="00836F1F" w14:paraId="3A894FB4" w14:textId="77777777" w:rsidTr="00AC3BD0">
        <w:trPr>
          <w:trHeight w:hRule="exact" w:val="397"/>
          <w:jc w:val="center"/>
        </w:trPr>
        <w:tc>
          <w:tcPr>
            <w:tcW w:w="5000" w:type="pct"/>
            <w:gridSpan w:val="8"/>
          </w:tcPr>
          <w:p w14:paraId="0FBF576B" w14:textId="77777777" w:rsidR="003C50F6" w:rsidRPr="00836F1F" w:rsidRDefault="003C50F6" w:rsidP="00AC3BD0">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836F1F" w14:paraId="0E69E88E" w14:textId="77777777" w:rsidTr="00AC3BD0">
        <w:tblPrEx>
          <w:tblLook w:val="0000" w:firstRow="0" w:lastRow="0" w:firstColumn="0" w:lastColumn="0" w:noHBand="0" w:noVBand="0"/>
        </w:tblPrEx>
        <w:trPr>
          <w:trHeight w:val="54"/>
          <w:jc w:val="center"/>
        </w:trPr>
        <w:tc>
          <w:tcPr>
            <w:tcW w:w="795" w:type="pct"/>
            <w:gridSpan w:val="2"/>
            <w:vMerge w:val="restart"/>
            <w:vAlign w:val="center"/>
          </w:tcPr>
          <w:p w14:paraId="40C39032" w14:textId="77777777" w:rsidR="003C50F6" w:rsidRPr="00836F1F" w:rsidRDefault="003C50F6" w:rsidP="00AC3BD0">
            <w:pPr>
              <w:pStyle w:val="14"/>
              <w:jc w:val="both"/>
              <w:rPr>
                <w:sz w:val="20"/>
              </w:rPr>
            </w:pPr>
            <w:r w:rsidRPr="00836F1F">
              <w:rPr>
                <w:sz w:val="20"/>
              </w:rPr>
              <w:t>Обозначение</w:t>
            </w:r>
          </w:p>
          <w:p w14:paraId="297FA5E8" w14:textId="77777777" w:rsidR="003C50F6" w:rsidRPr="00836F1F" w:rsidRDefault="003C50F6" w:rsidP="00AC3BD0">
            <w:pPr>
              <w:pStyle w:val="14"/>
              <w:jc w:val="both"/>
              <w:rPr>
                <w:sz w:val="20"/>
              </w:rPr>
            </w:pPr>
            <w:r w:rsidRPr="00836F1F">
              <w:rPr>
                <w:sz w:val="20"/>
              </w:rPr>
              <w:t>характерных точек границ</w:t>
            </w:r>
          </w:p>
        </w:tc>
        <w:tc>
          <w:tcPr>
            <w:tcW w:w="1468" w:type="pct"/>
            <w:gridSpan w:val="2"/>
            <w:vAlign w:val="center"/>
          </w:tcPr>
          <w:p w14:paraId="210C83A9" w14:textId="77777777" w:rsidR="003C50F6" w:rsidRPr="00836F1F" w:rsidRDefault="003C50F6" w:rsidP="00AC3BD0">
            <w:pPr>
              <w:pStyle w:val="14"/>
              <w:jc w:val="center"/>
              <w:rPr>
                <w:sz w:val="20"/>
              </w:rPr>
            </w:pPr>
            <w:r w:rsidRPr="00836F1F">
              <w:rPr>
                <w:sz w:val="20"/>
              </w:rPr>
              <w:t>Координаты, м</w:t>
            </w:r>
          </w:p>
        </w:tc>
        <w:tc>
          <w:tcPr>
            <w:tcW w:w="1004" w:type="pct"/>
            <w:gridSpan w:val="2"/>
            <w:vMerge w:val="restart"/>
            <w:vAlign w:val="center"/>
          </w:tcPr>
          <w:p w14:paraId="78239DB8" w14:textId="77777777" w:rsidR="003C50F6" w:rsidRPr="00836F1F" w:rsidRDefault="003C50F6" w:rsidP="00AC3BD0">
            <w:pPr>
              <w:pStyle w:val="14"/>
              <w:jc w:val="center"/>
              <w:rPr>
                <w:sz w:val="20"/>
              </w:rPr>
            </w:pPr>
            <w:r w:rsidRPr="00836F1F">
              <w:rPr>
                <w:sz w:val="20"/>
              </w:rPr>
              <w:t xml:space="preserve">Метод определения координат характерной точки </w:t>
            </w:r>
          </w:p>
        </w:tc>
        <w:tc>
          <w:tcPr>
            <w:tcW w:w="934" w:type="pct"/>
            <w:vMerge w:val="restart"/>
          </w:tcPr>
          <w:p w14:paraId="096685F2" w14:textId="77777777" w:rsidR="003C50F6" w:rsidRPr="00836F1F" w:rsidRDefault="003C50F6" w:rsidP="00AC3BD0">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характерной точки (М</w:t>
            </w:r>
            <w:r w:rsidRPr="00836F1F">
              <w:rPr>
                <w:sz w:val="20"/>
                <w:vertAlign w:val="subscript"/>
                <w:lang w:val="en-US"/>
              </w:rPr>
              <w:t>t</w:t>
            </w:r>
            <w:r w:rsidRPr="00836F1F">
              <w:rPr>
                <w:sz w:val="20"/>
              </w:rPr>
              <w:t>), м</w:t>
            </w:r>
          </w:p>
        </w:tc>
        <w:tc>
          <w:tcPr>
            <w:tcW w:w="799" w:type="pct"/>
            <w:vMerge w:val="restart"/>
            <w:vAlign w:val="center"/>
          </w:tcPr>
          <w:p w14:paraId="3D2D502F" w14:textId="77777777" w:rsidR="003C50F6" w:rsidRPr="00836F1F" w:rsidRDefault="003C50F6" w:rsidP="00AC3BD0">
            <w:pPr>
              <w:pStyle w:val="14"/>
              <w:jc w:val="center"/>
              <w:rPr>
                <w:sz w:val="20"/>
              </w:rPr>
            </w:pPr>
            <w:r w:rsidRPr="00836F1F">
              <w:rPr>
                <w:sz w:val="20"/>
              </w:rPr>
              <w:t>Описание обозначения точки на местности (при наличии)</w:t>
            </w:r>
          </w:p>
        </w:tc>
      </w:tr>
      <w:tr w:rsidR="003C50F6" w:rsidRPr="00836F1F" w14:paraId="491B064A" w14:textId="77777777" w:rsidTr="00AC3BD0">
        <w:tblPrEx>
          <w:tblLook w:val="0000" w:firstRow="0" w:lastRow="0" w:firstColumn="0" w:lastColumn="0" w:noHBand="0" w:noVBand="0"/>
        </w:tblPrEx>
        <w:trPr>
          <w:trHeight w:val="54"/>
          <w:jc w:val="center"/>
        </w:trPr>
        <w:tc>
          <w:tcPr>
            <w:tcW w:w="795" w:type="pct"/>
            <w:gridSpan w:val="2"/>
            <w:vMerge/>
            <w:vAlign w:val="center"/>
          </w:tcPr>
          <w:p w14:paraId="100B3C06" w14:textId="77777777" w:rsidR="003C50F6" w:rsidRPr="00836F1F" w:rsidRDefault="003C50F6" w:rsidP="00AC3BD0">
            <w:pPr>
              <w:pStyle w:val="14"/>
              <w:jc w:val="center"/>
              <w:rPr>
                <w:sz w:val="20"/>
              </w:rPr>
            </w:pPr>
          </w:p>
        </w:tc>
        <w:tc>
          <w:tcPr>
            <w:tcW w:w="733" w:type="pct"/>
            <w:vAlign w:val="center"/>
          </w:tcPr>
          <w:p w14:paraId="1A0A5AA5" w14:textId="77777777" w:rsidR="003C50F6" w:rsidRPr="00836F1F" w:rsidRDefault="003C50F6" w:rsidP="00AC3BD0">
            <w:pPr>
              <w:pStyle w:val="a6"/>
              <w:ind w:firstLine="0"/>
              <w:jc w:val="center"/>
              <w:rPr>
                <w:sz w:val="20"/>
                <w:szCs w:val="20"/>
              </w:rPr>
            </w:pPr>
            <w:r w:rsidRPr="00836F1F">
              <w:rPr>
                <w:sz w:val="20"/>
                <w:szCs w:val="20"/>
              </w:rPr>
              <w:t>Х</w:t>
            </w:r>
          </w:p>
        </w:tc>
        <w:tc>
          <w:tcPr>
            <w:tcW w:w="735" w:type="pct"/>
            <w:vAlign w:val="center"/>
          </w:tcPr>
          <w:p w14:paraId="1A4422B7" w14:textId="77777777" w:rsidR="003C50F6" w:rsidRPr="00836F1F" w:rsidRDefault="003C50F6" w:rsidP="00AC3BD0">
            <w:pPr>
              <w:pStyle w:val="14"/>
              <w:jc w:val="center"/>
              <w:rPr>
                <w:sz w:val="20"/>
                <w:lang w:val="en-US"/>
              </w:rPr>
            </w:pPr>
            <w:r w:rsidRPr="00836F1F">
              <w:rPr>
                <w:sz w:val="20"/>
                <w:lang w:val="en-US"/>
              </w:rPr>
              <w:t>Y</w:t>
            </w:r>
          </w:p>
        </w:tc>
        <w:tc>
          <w:tcPr>
            <w:tcW w:w="1004" w:type="pct"/>
            <w:gridSpan w:val="2"/>
            <w:vMerge/>
            <w:vAlign w:val="center"/>
          </w:tcPr>
          <w:p w14:paraId="42F497DA" w14:textId="77777777" w:rsidR="003C50F6" w:rsidRPr="00836F1F" w:rsidRDefault="003C50F6" w:rsidP="00AC3BD0">
            <w:pPr>
              <w:pStyle w:val="14"/>
              <w:jc w:val="center"/>
              <w:rPr>
                <w:sz w:val="20"/>
              </w:rPr>
            </w:pPr>
          </w:p>
        </w:tc>
        <w:tc>
          <w:tcPr>
            <w:tcW w:w="934" w:type="pct"/>
            <w:vMerge/>
          </w:tcPr>
          <w:p w14:paraId="3C726A13" w14:textId="77777777" w:rsidR="003C50F6" w:rsidRPr="00836F1F" w:rsidRDefault="003C50F6" w:rsidP="00AC3BD0">
            <w:pPr>
              <w:pStyle w:val="14"/>
              <w:jc w:val="center"/>
              <w:rPr>
                <w:sz w:val="20"/>
              </w:rPr>
            </w:pPr>
          </w:p>
        </w:tc>
        <w:tc>
          <w:tcPr>
            <w:tcW w:w="799" w:type="pct"/>
            <w:vMerge/>
            <w:vAlign w:val="center"/>
          </w:tcPr>
          <w:p w14:paraId="0C5C399D" w14:textId="77777777" w:rsidR="003C50F6" w:rsidRPr="00836F1F" w:rsidRDefault="003C50F6" w:rsidP="00AC3BD0">
            <w:pPr>
              <w:pStyle w:val="14"/>
              <w:jc w:val="center"/>
              <w:rPr>
                <w:sz w:val="20"/>
              </w:rPr>
            </w:pPr>
          </w:p>
        </w:tc>
      </w:tr>
      <w:tr w:rsidR="003C50F6" w:rsidRPr="00836F1F" w14:paraId="0E7AA423" w14:textId="77777777" w:rsidTr="00113257">
        <w:tblPrEx>
          <w:tblLook w:val="0000" w:firstRow="0" w:lastRow="0" w:firstColumn="0" w:lastColumn="0" w:noHBand="0" w:noVBand="0"/>
        </w:tblPrEx>
        <w:trPr>
          <w:trHeight w:val="54"/>
          <w:tblHeader/>
          <w:jc w:val="center"/>
        </w:trPr>
        <w:tc>
          <w:tcPr>
            <w:tcW w:w="795" w:type="pct"/>
            <w:gridSpan w:val="2"/>
            <w:vAlign w:val="center"/>
          </w:tcPr>
          <w:p w14:paraId="5429107D" w14:textId="77777777" w:rsidR="003C50F6" w:rsidRPr="00836F1F" w:rsidRDefault="003C50F6" w:rsidP="00AC3BD0">
            <w:pPr>
              <w:pStyle w:val="14"/>
              <w:jc w:val="center"/>
              <w:rPr>
                <w:sz w:val="20"/>
              </w:rPr>
            </w:pPr>
            <w:r w:rsidRPr="00836F1F">
              <w:rPr>
                <w:sz w:val="20"/>
              </w:rPr>
              <w:t>1</w:t>
            </w:r>
          </w:p>
        </w:tc>
        <w:tc>
          <w:tcPr>
            <w:tcW w:w="733" w:type="pct"/>
            <w:vAlign w:val="center"/>
          </w:tcPr>
          <w:p w14:paraId="466A7ECD" w14:textId="77777777" w:rsidR="003C50F6" w:rsidRPr="00836F1F" w:rsidRDefault="003C50F6" w:rsidP="00AC3BD0">
            <w:pPr>
              <w:pStyle w:val="a6"/>
              <w:ind w:firstLine="0"/>
              <w:jc w:val="center"/>
              <w:rPr>
                <w:sz w:val="20"/>
                <w:szCs w:val="20"/>
              </w:rPr>
            </w:pPr>
            <w:r w:rsidRPr="00836F1F">
              <w:rPr>
                <w:sz w:val="20"/>
                <w:szCs w:val="20"/>
              </w:rPr>
              <w:t>2</w:t>
            </w:r>
          </w:p>
        </w:tc>
        <w:tc>
          <w:tcPr>
            <w:tcW w:w="735" w:type="pct"/>
            <w:vAlign w:val="center"/>
          </w:tcPr>
          <w:p w14:paraId="7E8F4DD1" w14:textId="77777777" w:rsidR="003C50F6" w:rsidRPr="00836F1F" w:rsidRDefault="003C50F6" w:rsidP="00AC3BD0">
            <w:pPr>
              <w:pStyle w:val="14"/>
              <w:jc w:val="center"/>
              <w:rPr>
                <w:sz w:val="20"/>
                <w:lang w:val="en-US"/>
              </w:rPr>
            </w:pPr>
            <w:r w:rsidRPr="00836F1F">
              <w:rPr>
                <w:sz w:val="20"/>
                <w:lang w:val="en-US"/>
              </w:rPr>
              <w:t>3</w:t>
            </w:r>
          </w:p>
        </w:tc>
        <w:tc>
          <w:tcPr>
            <w:tcW w:w="1004" w:type="pct"/>
            <w:gridSpan w:val="2"/>
            <w:vAlign w:val="center"/>
          </w:tcPr>
          <w:p w14:paraId="5AA958D7" w14:textId="77777777" w:rsidR="003C50F6" w:rsidRPr="00836F1F" w:rsidRDefault="003C50F6" w:rsidP="00AC3BD0">
            <w:pPr>
              <w:pStyle w:val="14"/>
              <w:jc w:val="center"/>
              <w:rPr>
                <w:sz w:val="20"/>
              </w:rPr>
            </w:pPr>
            <w:r w:rsidRPr="00836F1F">
              <w:rPr>
                <w:sz w:val="20"/>
              </w:rPr>
              <w:t>4</w:t>
            </w:r>
          </w:p>
        </w:tc>
        <w:tc>
          <w:tcPr>
            <w:tcW w:w="934" w:type="pct"/>
          </w:tcPr>
          <w:p w14:paraId="2DC20B25" w14:textId="77777777" w:rsidR="003C50F6" w:rsidRPr="00836F1F" w:rsidRDefault="003C50F6" w:rsidP="00AC3BD0">
            <w:pPr>
              <w:pStyle w:val="14"/>
              <w:jc w:val="center"/>
              <w:rPr>
                <w:sz w:val="20"/>
              </w:rPr>
            </w:pPr>
            <w:r w:rsidRPr="00836F1F">
              <w:rPr>
                <w:sz w:val="20"/>
              </w:rPr>
              <w:t>5</w:t>
            </w:r>
          </w:p>
        </w:tc>
        <w:tc>
          <w:tcPr>
            <w:tcW w:w="799" w:type="pct"/>
            <w:vAlign w:val="center"/>
          </w:tcPr>
          <w:p w14:paraId="08325885" w14:textId="77777777" w:rsidR="003C50F6" w:rsidRPr="00836F1F" w:rsidRDefault="003C50F6" w:rsidP="00AC3BD0">
            <w:pPr>
              <w:pStyle w:val="14"/>
              <w:jc w:val="center"/>
              <w:rPr>
                <w:sz w:val="20"/>
              </w:rPr>
            </w:pPr>
            <w:r w:rsidRPr="00836F1F">
              <w:rPr>
                <w:sz w:val="20"/>
              </w:rPr>
              <w:t>6</w:t>
            </w:r>
          </w:p>
        </w:tc>
      </w:tr>
      <w:tr w:rsidR="00113257" w:rsidRPr="00836F1F" w14:paraId="2CB0F136" w14:textId="77777777" w:rsidTr="008B0679">
        <w:tblPrEx>
          <w:tblLook w:val="0000" w:firstRow="0" w:lastRow="0" w:firstColumn="0" w:lastColumn="0" w:noHBand="0" w:noVBand="0"/>
        </w:tblPrEx>
        <w:trPr>
          <w:trHeight w:val="54"/>
          <w:jc w:val="center"/>
        </w:trPr>
        <w:tc>
          <w:tcPr>
            <w:tcW w:w="795" w:type="pct"/>
            <w:gridSpan w:val="2"/>
          </w:tcPr>
          <w:p w14:paraId="11F78093" w14:textId="77777777" w:rsidR="00113257" w:rsidRPr="00836F1F" w:rsidRDefault="00113257" w:rsidP="00113257">
            <w:pPr>
              <w:spacing w:line="240" w:lineRule="auto"/>
              <w:ind w:firstLine="0"/>
              <w:jc w:val="center"/>
              <w:rPr>
                <w:sz w:val="20"/>
                <w:szCs w:val="20"/>
              </w:rPr>
            </w:pPr>
            <w:r w:rsidRPr="00836F1F">
              <w:rPr>
                <w:sz w:val="20"/>
                <w:szCs w:val="20"/>
              </w:rPr>
              <w:t>1</w:t>
            </w:r>
          </w:p>
        </w:tc>
        <w:tc>
          <w:tcPr>
            <w:tcW w:w="733" w:type="pct"/>
            <w:tcBorders>
              <w:top w:val="single" w:sz="4" w:space="0" w:color="auto"/>
              <w:left w:val="single" w:sz="4" w:space="0" w:color="auto"/>
              <w:bottom w:val="single" w:sz="4" w:space="0" w:color="auto"/>
              <w:right w:val="single" w:sz="4" w:space="0" w:color="auto"/>
            </w:tcBorders>
          </w:tcPr>
          <w:p w14:paraId="5F0C412C" w14:textId="28CB0C4A" w:rsidR="00113257" w:rsidRPr="00836F1F" w:rsidRDefault="00113257" w:rsidP="00113257">
            <w:pPr>
              <w:spacing w:line="240" w:lineRule="auto"/>
              <w:ind w:firstLine="0"/>
              <w:jc w:val="center"/>
              <w:rPr>
                <w:sz w:val="20"/>
                <w:szCs w:val="20"/>
              </w:rPr>
            </w:pPr>
            <w:r>
              <w:rPr>
                <w:sz w:val="18"/>
                <w:szCs w:val="20"/>
              </w:rPr>
              <w:t>467135.56</w:t>
            </w:r>
          </w:p>
        </w:tc>
        <w:tc>
          <w:tcPr>
            <w:tcW w:w="735" w:type="pct"/>
            <w:tcBorders>
              <w:top w:val="single" w:sz="4" w:space="0" w:color="auto"/>
              <w:left w:val="single" w:sz="4" w:space="0" w:color="auto"/>
              <w:bottom w:val="single" w:sz="4" w:space="0" w:color="auto"/>
              <w:right w:val="single" w:sz="4" w:space="0" w:color="auto"/>
            </w:tcBorders>
          </w:tcPr>
          <w:p w14:paraId="742D108B" w14:textId="618160DF" w:rsidR="00113257" w:rsidRPr="00836F1F" w:rsidRDefault="00113257" w:rsidP="00113257">
            <w:pPr>
              <w:spacing w:line="240" w:lineRule="auto"/>
              <w:ind w:firstLine="0"/>
              <w:jc w:val="center"/>
              <w:rPr>
                <w:sz w:val="20"/>
                <w:szCs w:val="20"/>
              </w:rPr>
            </w:pPr>
            <w:r>
              <w:rPr>
                <w:sz w:val="18"/>
                <w:szCs w:val="20"/>
              </w:rPr>
              <w:t>2189017.38</w:t>
            </w:r>
          </w:p>
        </w:tc>
        <w:tc>
          <w:tcPr>
            <w:tcW w:w="1004" w:type="pct"/>
            <w:gridSpan w:val="2"/>
          </w:tcPr>
          <w:p w14:paraId="7FE0A359"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7E77B1A" w14:textId="442E4471" w:rsidR="00113257" w:rsidRPr="00836F1F" w:rsidRDefault="00113257" w:rsidP="00113257">
            <w:pPr>
              <w:spacing w:line="240" w:lineRule="auto"/>
              <w:ind w:firstLine="0"/>
              <w:jc w:val="center"/>
              <w:rPr>
                <w:sz w:val="20"/>
                <w:szCs w:val="20"/>
              </w:rPr>
            </w:pPr>
            <w:r>
              <w:rPr>
                <w:sz w:val="20"/>
                <w:szCs w:val="20"/>
              </w:rPr>
              <w:t>2.5</w:t>
            </w:r>
          </w:p>
        </w:tc>
        <w:tc>
          <w:tcPr>
            <w:tcW w:w="799" w:type="pct"/>
          </w:tcPr>
          <w:p w14:paraId="366A7255"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4601316B" w14:textId="77777777" w:rsidTr="008B0679">
        <w:tblPrEx>
          <w:tblLook w:val="0000" w:firstRow="0" w:lastRow="0" w:firstColumn="0" w:lastColumn="0" w:noHBand="0" w:noVBand="0"/>
        </w:tblPrEx>
        <w:trPr>
          <w:trHeight w:val="54"/>
          <w:jc w:val="center"/>
        </w:trPr>
        <w:tc>
          <w:tcPr>
            <w:tcW w:w="795" w:type="pct"/>
            <w:gridSpan w:val="2"/>
          </w:tcPr>
          <w:p w14:paraId="1B225F4A" w14:textId="77777777" w:rsidR="00113257" w:rsidRPr="00836F1F" w:rsidRDefault="00113257" w:rsidP="00113257">
            <w:pPr>
              <w:spacing w:line="240" w:lineRule="auto"/>
              <w:ind w:firstLine="0"/>
              <w:jc w:val="center"/>
              <w:rPr>
                <w:sz w:val="20"/>
                <w:szCs w:val="20"/>
              </w:rPr>
            </w:pPr>
            <w:r w:rsidRPr="00836F1F">
              <w:rPr>
                <w:sz w:val="20"/>
                <w:szCs w:val="20"/>
              </w:rPr>
              <w:t>2</w:t>
            </w:r>
          </w:p>
        </w:tc>
        <w:tc>
          <w:tcPr>
            <w:tcW w:w="733" w:type="pct"/>
            <w:tcBorders>
              <w:top w:val="single" w:sz="4" w:space="0" w:color="auto"/>
              <w:left w:val="single" w:sz="4" w:space="0" w:color="auto"/>
              <w:bottom w:val="single" w:sz="4" w:space="0" w:color="auto"/>
              <w:right w:val="single" w:sz="4" w:space="0" w:color="auto"/>
            </w:tcBorders>
          </w:tcPr>
          <w:p w14:paraId="10AE55FB" w14:textId="0EDE4A76" w:rsidR="00113257" w:rsidRPr="00836F1F" w:rsidRDefault="00113257" w:rsidP="00113257">
            <w:pPr>
              <w:spacing w:line="240" w:lineRule="auto"/>
              <w:ind w:firstLine="0"/>
              <w:jc w:val="center"/>
              <w:rPr>
                <w:sz w:val="20"/>
                <w:szCs w:val="20"/>
              </w:rPr>
            </w:pPr>
            <w:r>
              <w:rPr>
                <w:sz w:val="18"/>
                <w:szCs w:val="20"/>
              </w:rPr>
              <w:t>467069.80</w:t>
            </w:r>
          </w:p>
        </w:tc>
        <w:tc>
          <w:tcPr>
            <w:tcW w:w="735" w:type="pct"/>
            <w:tcBorders>
              <w:top w:val="single" w:sz="4" w:space="0" w:color="auto"/>
              <w:left w:val="single" w:sz="4" w:space="0" w:color="auto"/>
              <w:bottom w:val="single" w:sz="4" w:space="0" w:color="auto"/>
              <w:right w:val="single" w:sz="4" w:space="0" w:color="auto"/>
            </w:tcBorders>
          </w:tcPr>
          <w:p w14:paraId="0B25253A" w14:textId="77555014" w:rsidR="00113257" w:rsidRPr="00836F1F" w:rsidRDefault="00113257" w:rsidP="00113257">
            <w:pPr>
              <w:spacing w:line="240" w:lineRule="auto"/>
              <w:ind w:firstLine="0"/>
              <w:jc w:val="center"/>
              <w:rPr>
                <w:sz w:val="20"/>
                <w:szCs w:val="20"/>
              </w:rPr>
            </w:pPr>
            <w:r>
              <w:rPr>
                <w:sz w:val="18"/>
                <w:szCs w:val="20"/>
              </w:rPr>
              <w:t>2189080.81</w:t>
            </w:r>
          </w:p>
        </w:tc>
        <w:tc>
          <w:tcPr>
            <w:tcW w:w="1004" w:type="pct"/>
            <w:gridSpan w:val="2"/>
          </w:tcPr>
          <w:p w14:paraId="2B11C789"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420A5B7" w14:textId="225001F9"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53823A3E"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1F8C2B01" w14:textId="77777777" w:rsidTr="008B0679">
        <w:tblPrEx>
          <w:tblLook w:val="0000" w:firstRow="0" w:lastRow="0" w:firstColumn="0" w:lastColumn="0" w:noHBand="0" w:noVBand="0"/>
        </w:tblPrEx>
        <w:trPr>
          <w:trHeight w:val="54"/>
          <w:jc w:val="center"/>
        </w:trPr>
        <w:tc>
          <w:tcPr>
            <w:tcW w:w="795" w:type="pct"/>
            <w:gridSpan w:val="2"/>
          </w:tcPr>
          <w:p w14:paraId="36D1A7FE" w14:textId="77777777" w:rsidR="00113257" w:rsidRPr="00836F1F" w:rsidRDefault="00113257" w:rsidP="00113257">
            <w:pPr>
              <w:spacing w:line="240" w:lineRule="auto"/>
              <w:ind w:firstLine="0"/>
              <w:jc w:val="center"/>
              <w:rPr>
                <w:sz w:val="20"/>
                <w:szCs w:val="20"/>
              </w:rPr>
            </w:pPr>
            <w:r w:rsidRPr="00836F1F">
              <w:rPr>
                <w:sz w:val="20"/>
                <w:szCs w:val="20"/>
              </w:rPr>
              <w:t>3</w:t>
            </w:r>
          </w:p>
        </w:tc>
        <w:tc>
          <w:tcPr>
            <w:tcW w:w="733" w:type="pct"/>
            <w:tcBorders>
              <w:top w:val="single" w:sz="4" w:space="0" w:color="auto"/>
              <w:left w:val="single" w:sz="4" w:space="0" w:color="auto"/>
              <w:bottom w:val="single" w:sz="4" w:space="0" w:color="auto"/>
              <w:right w:val="single" w:sz="4" w:space="0" w:color="auto"/>
            </w:tcBorders>
          </w:tcPr>
          <w:p w14:paraId="2426981D" w14:textId="2A33D594" w:rsidR="00113257" w:rsidRPr="00836F1F" w:rsidRDefault="00113257" w:rsidP="00113257">
            <w:pPr>
              <w:spacing w:line="240" w:lineRule="auto"/>
              <w:ind w:firstLine="0"/>
              <w:jc w:val="center"/>
              <w:rPr>
                <w:sz w:val="20"/>
                <w:szCs w:val="20"/>
              </w:rPr>
            </w:pPr>
            <w:r>
              <w:rPr>
                <w:sz w:val="18"/>
                <w:szCs w:val="20"/>
              </w:rPr>
              <w:t>466893.95</w:t>
            </w:r>
          </w:p>
        </w:tc>
        <w:tc>
          <w:tcPr>
            <w:tcW w:w="735" w:type="pct"/>
            <w:tcBorders>
              <w:top w:val="single" w:sz="4" w:space="0" w:color="auto"/>
              <w:left w:val="single" w:sz="4" w:space="0" w:color="auto"/>
              <w:bottom w:val="single" w:sz="4" w:space="0" w:color="auto"/>
              <w:right w:val="single" w:sz="4" w:space="0" w:color="auto"/>
            </w:tcBorders>
          </w:tcPr>
          <w:p w14:paraId="77A64608" w14:textId="79E3CA9C" w:rsidR="00113257" w:rsidRPr="00836F1F" w:rsidRDefault="00113257" w:rsidP="00113257">
            <w:pPr>
              <w:spacing w:line="240" w:lineRule="auto"/>
              <w:ind w:firstLine="0"/>
              <w:jc w:val="center"/>
              <w:rPr>
                <w:sz w:val="20"/>
                <w:szCs w:val="20"/>
              </w:rPr>
            </w:pPr>
            <w:r>
              <w:rPr>
                <w:sz w:val="18"/>
                <w:szCs w:val="20"/>
              </w:rPr>
              <w:t>2189159.32</w:t>
            </w:r>
          </w:p>
        </w:tc>
        <w:tc>
          <w:tcPr>
            <w:tcW w:w="1004" w:type="pct"/>
            <w:gridSpan w:val="2"/>
          </w:tcPr>
          <w:p w14:paraId="40D99545"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76405559" w14:textId="2E6EC80B"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D173D02"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89ED0E7" w14:textId="77777777" w:rsidTr="008B0679">
        <w:tblPrEx>
          <w:tblLook w:val="0000" w:firstRow="0" w:lastRow="0" w:firstColumn="0" w:lastColumn="0" w:noHBand="0" w:noVBand="0"/>
        </w:tblPrEx>
        <w:trPr>
          <w:trHeight w:val="54"/>
          <w:jc w:val="center"/>
        </w:trPr>
        <w:tc>
          <w:tcPr>
            <w:tcW w:w="795" w:type="pct"/>
            <w:gridSpan w:val="2"/>
          </w:tcPr>
          <w:p w14:paraId="5F5A7E75" w14:textId="77777777" w:rsidR="00113257" w:rsidRPr="00836F1F" w:rsidRDefault="00113257" w:rsidP="00113257">
            <w:pPr>
              <w:spacing w:line="240" w:lineRule="auto"/>
              <w:ind w:firstLine="0"/>
              <w:jc w:val="center"/>
              <w:rPr>
                <w:sz w:val="20"/>
                <w:szCs w:val="20"/>
              </w:rPr>
            </w:pPr>
            <w:r w:rsidRPr="00836F1F">
              <w:rPr>
                <w:sz w:val="20"/>
                <w:szCs w:val="20"/>
              </w:rPr>
              <w:lastRenderedPageBreak/>
              <w:t>4</w:t>
            </w:r>
          </w:p>
        </w:tc>
        <w:tc>
          <w:tcPr>
            <w:tcW w:w="733" w:type="pct"/>
            <w:tcBorders>
              <w:top w:val="single" w:sz="4" w:space="0" w:color="auto"/>
              <w:left w:val="single" w:sz="4" w:space="0" w:color="auto"/>
              <w:bottom w:val="single" w:sz="4" w:space="0" w:color="auto"/>
              <w:right w:val="single" w:sz="4" w:space="0" w:color="auto"/>
            </w:tcBorders>
          </w:tcPr>
          <w:p w14:paraId="2DB23814" w14:textId="72678B4A" w:rsidR="00113257" w:rsidRPr="00836F1F" w:rsidRDefault="00113257" w:rsidP="00113257">
            <w:pPr>
              <w:spacing w:line="240" w:lineRule="auto"/>
              <w:ind w:firstLine="0"/>
              <w:jc w:val="center"/>
              <w:rPr>
                <w:sz w:val="20"/>
                <w:szCs w:val="20"/>
              </w:rPr>
            </w:pPr>
            <w:r>
              <w:rPr>
                <w:sz w:val="18"/>
                <w:szCs w:val="20"/>
              </w:rPr>
              <w:t>467007.67</w:t>
            </w:r>
          </w:p>
        </w:tc>
        <w:tc>
          <w:tcPr>
            <w:tcW w:w="735" w:type="pct"/>
            <w:tcBorders>
              <w:top w:val="single" w:sz="4" w:space="0" w:color="auto"/>
              <w:left w:val="single" w:sz="4" w:space="0" w:color="auto"/>
              <w:bottom w:val="single" w:sz="4" w:space="0" w:color="auto"/>
              <w:right w:val="single" w:sz="4" w:space="0" w:color="auto"/>
            </w:tcBorders>
          </w:tcPr>
          <w:p w14:paraId="291E2E7C" w14:textId="007EB7CF" w:rsidR="00113257" w:rsidRPr="00836F1F" w:rsidRDefault="00113257" w:rsidP="00113257">
            <w:pPr>
              <w:spacing w:line="240" w:lineRule="auto"/>
              <w:ind w:firstLine="0"/>
              <w:jc w:val="center"/>
              <w:rPr>
                <w:sz w:val="20"/>
                <w:szCs w:val="20"/>
              </w:rPr>
            </w:pPr>
            <w:r>
              <w:rPr>
                <w:sz w:val="18"/>
                <w:szCs w:val="20"/>
              </w:rPr>
              <w:t>2189210.16</w:t>
            </w:r>
          </w:p>
        </w:tc>
        <w:tc>
          <w:tcPr>
            <w:tcW w:w="1004" w:type="pct"/>
            <w:gridSpan w:val="2"/>
          </w:tcPr>
          <w:p w14:paraId="05EA0F03"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7F4E8FE5" w14:textId="09B233AA"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03F35209"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5196E371" w14:textId="77777777" w:rsidTr="008B0679">
        <w:tblPrEx>
          <w:tblLook w:val="0000" w:firstRow="0" w:lastRow="0" w:firstColumn="0" w:lastColumn="0" w:noHBand="0" w:noVBand="0"/>
        </w:tblPrEx>
        <w:trPr>
          <w:trHeight w:val="54"/>
          <w:jc w:val="center"/>
        </w:trPr>
        <w:tc>
          <w:tcPr>
            <w:tcW w:w="795" w:type="pct"/>
            <w:gridSpan w:val="2"/>
          </w:tcPr>
          <w:p w14:paraId="6FC0F925" w14:textId="77777777" w:rsidR="00113257" w:rsidRPr="00836F1F" w:rsidRDefault="00113257" w:rsidP="00113257">
            <w:pPr>
              <w:spacing w:line="240" w:lineRule="auto"/>
              <w:ind w:firstLine="0"/>
              <w:jc w:val="center"/>
              <w:rPr>
                <w:sz w:val="20"/>
                <w:szCs w:val="20"/>
              </w:rPr>
            </w:pPr>
            <w:r w:rsidRPr="00836F1F">
              <w:rPr>
                <w:sz w:val="20"/>
                <w:szCs w:val="20"/>
              </w:rPr>
              <w:t>5</w:t>
            </w:r>
          </w:p>
        </w:tc>
        <w:tc>
          <w:tcPr>
            <w:tcW w:w="733" w:type="pct"/>
            <w:tcBorders>
              <w:top w:val="single" w:sz="4" w:space="0" w:color="auto"/>
              <w:left w:val="single" w:sz="4" w:space="0" w:color="auto"/>
              <w:bottom w:val="single" w:sz="4" w:space="0" w:color="auto"/>
              <w:right w:val="single" w:sz="4" w:space="0" w:color="auto"/>
            </w:tcBorders>
          </w:tcPr>
          <w:p w14:paraId="5922E85E" w14:textId="7110E418" w:rsidR="00113257" w:rsidRPr="00836F1F" w:rsidRDefault="00113257" w:rsidP="00113257">
            <w:pPr>
              <w:spacing w:line="240" w:lineRule="auto"/>
              <w:ind w:firstLine="0"/>
              <w:jc w:val="center"/>
              <w:rPr>
                <w:sz w:val="20"/>
                <w:szCs w:val="20"/>
              </w:rPr>
            </w:pPr>
            <w:r>
              <w:rPr>
                <w:sz w:val="18"/>
                <w:szCs w:val="20"/>
              </w:rPr>
              <w:t>467025.76</w:t>
            </w:r>
          </w:p>
        </w:tc>
        <w:tc>
          <w:tcPr>
            <w:tcW w:w="735" w:type="pct"/>
            <w:tcBorders>
              <w:top w:val="single" w:sz="4" w:space="0" w:color="auto"/>
              <w:left w:val="single" w:sz="4" w:space="0" w:color="auto"/>
              <w:bottom w:val="single" w:sz="4" w:space="0" w:color="auto"/>
              <w:right w:val="single" w:sz="4" w:space="0" w:color="auto"/>
            </w:tcBorders>
          </w:tcPr>
          <w:p w14:paraId="2B393597" w14:textId="41FB1465" w:rsidR="00113257" w:rsidRPr="00836F1F" w:rsidRDefault="00113257" w:rsidP="00113257">
            <w:pPr>
              <w:spacing w:line="240" w:lineRule="auto"/>
              <w:ind w:firstLine="0"/>
              <w:jc w:val="center"/>
              <w:rPr>
                <w:sz w:val="20"/>
                <w:szCs w:val="20"/>
              </w:rPr>
            </w:pPr>
            <w:r>
              <w:rPr>
                <w:sz w:val="18"/>
                <w:szCs w:val="20"/>
              </w:rPr>
              <w:t>2189250.02</w:t>
            </w:r>
          </w:p>
        </w:tc>
        <w:tc>
          <w:tcPr>
            <w:tcW w:w="1004" w:type="pct"/>
            <w:gridSpan w:val="2"/>
          </w:tcPr>
          <w:p w14:paraId="4CC9BAB8"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720D0F04" w14:textId="5BCBB820"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7A05F50D"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05B757CB" w14:textId="77777777" w:rsidTr="008B0679">
        <w:tblPrEx>
          <w:tblLook w:val="0000" w:firstRow="0" w:lastRow="0" w:firstColumn="0" w:lastColumn="0" w:noHBand="0" w:noVBand="0"/>
        </w:tblPrEx>
        <w:trPr>
          <w:trHeight w:val="54"/>
          <w:jc w:val="center"/>
        </w:trPr>
        <w:tc>
          <w:tcPr>
            <w:tcW w:w="795" w:type="pct"/>
            <w:gridSpan w:val="2"/>
          </w:tcPr>
          <w:p w14:paraId="24A0394C" w14:textId="77777777" w:rsidR="00113257" w:rsidRPr="00836F1F" w:rsidRDefault="00113257" w:rsidP="00113257">
            <w:pPr>
              <w:spacing w:line="240" w:lineRule="auto"/>
              <w:ind w:firstLine="0"/>
              <w:jc w:val="center"/>
              <w:rPr>
                <w:sz w:val="20"/>
                <w:szCs w:val="20"/>
              </w:rPr>
            </w:pPr>
            <w:r w:rsidRPr="00836F1F">
              <w:rPr>
                <w:sz w:val="20"/>
                <w:szCs w:val="20"/>
              </w:rPr>
              <w:t>6</w:t>
            </w:r>
          </w:p>
        </w:tc>
        <w:tc>
          <w:tcPr>
            <w:tcW w:w="733" w:type="pct"/>
            <w:tcBorders>
              <w:top w:val="single" w:sz="4" w:space="0" w:color="auto"/>
              <w:left w:val="single" w:sz="4" w:space="0" w:color="auto"/>
              <w:bottom w:val="single" w:sz="4" w:space="0" w:color="auto"/>
              <w:right w:val="single" w:sz="4" w:space="0" w:color="auto"/>
            </w:tcBorders>
          </w:tcPr>
          <w:p w14:paraId="31C2EAE2" w14:textId="34E50435" w:rsidR="00113257" w:rsidRPr="00836F1F" w:rsidRDefault="00113257" w:rsidP="00113257">
            <w:pPr>
              <w:spacing w:line="240" w:lineRule="auto"/>
              <w:ind w:firstLine="0"/>
              <w:jc w:val="center"/>
              <w:rPr>
                <w:sz w:val="20"/>
                <w:szCs w:val="20"/>
              </w:rPr>
            </w:pPr>
            <w:r>
              <w:rPr>
                <w:sz w:val="18"/>
                <w:szCs w:val="20"/>
              </w:rPr>
              <w:t>467016.31</w:t>
            </w:r>
          </w:p>
        </w:tc>
        <w:tc>
          <w:tcPr>
            <w:tcW w:w="735" w:type="pct"/>
            <w:tcBorders>
              <w:top w:val="single" w:sz="4" w:space="0" w:color="auto"/>
              <w:left w:val="single" w:sz="4" w:space="0" w:color="auto"/>
              <w:bottom w:val="single" w:sz="4" w:space="0" w:color="auto"/>
              <w:right w:val="single" w:sz="4" w:space="0" w:color="auto"/>
            </w:tcBorders>
          </w:tcPr>
          <w:p w14:paraId="1DB9A483" w14:textId="1D6AC594" w:rsidR="00113257" w:rsidRPr="00836F1F" w:rsidRDefault="00113257" w:rsidP="00113257">
            <w:pPr>
              <w:spacing w:line="240" w:lineRule="auto"/>
              <w:ind w:firstLine="0"/>
              <w:jc w:val="center"/>
              <w:rPr>
                <w:sz w:val="20"/>
                <w:szCs w:val="20"/>
              </w:rPr>
            </w:pPr>
            <w:r>
              <w:rPr>
                <w:sz w:val="18"/>
                <w:szCs w:val="20"/>
              </w:rPr>
              <w:t>2189259.40</w:t>
            </w:r>
          </w:p>
        </w:tc>
        <w:tc>
          <w:tcPr>
            <w:tcW w:w="1004" w:type="pct"/>
            <w:gridSpan w:val="2"/>
          </w:tcPr>
          <w:p w14:paraId="75E90935"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08132B5F" w14:textId="4FFC5979"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62738B64"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0E7133E" w14:textId="77777777" w:rsidTr="008B0679">
        <w:tblPrEx>
          <w:tblLook w:val="0000" w:firstRow="0" w:lastRow="0" w:firstColumn="0" w:lastColumn="0" w:noHBand="0" w:noVBand="0"/>
        </w:tblPrEx>
        <w:trPr>
          <w:trHeight w:val="54"/>
          <w:jc w:val="center"/>
        </w:trPr>
        <w:tc>
          <w:tcPr>
            <w:tcW w:w="795" w:type="pct"/>
            <w:gridSpan w:val="2"/>
          </w:tcPr>
          <w:p w14:paraId="65AFBFC4" w14:textId="77777777" w:rsidR="00113257" w:rsidRPr="00836F1F" w:rsidRDefault="00113257" w:rsidP="00113257">
            <w:pPr>
              <w:spacing w:line="240" w:lineRule="auto"/>
              <w:ind w:firstLine="0"/>
              <w:jc w:val="center"/>
              <w:rPr>
                <w:sz w:val="20"/>
                <w:szCs w:val="20"/>
              </w:rPr>
            </w:pPr>
            <w:r w:rsidRPr="00836F1F">
              <w:rPr>
                <w:sz w:val="20"/>
                <w:szCs w:val="20"/>
              </w:rPr>
              <w:t>7</w:t>
            </w:r>
          </w:p>
        </w:tc>
        <w:tc>
          <w:tcPr>
            <w:tcW w:w="733" w:type="pct"/>
            <w:tcBorders>
              <w:top w:val="single" w:sz="4" w:space="0" w:color="auto"/>
              <w:left w:val="single" w:sz="4" w:space="0" w:color="auto"/>
              <w:bottom w:val="single" w:sz="4" w:space="0" w:color="auto"/>
              <w:right w:val="single" w:sz="4" w:space="0" w:color="auto"/>
            </w:tcBorders>
          </w:tcPr>
          <w:p w14:paraId="225CA4D0" w14:textId="0BDDA128" w:rsidR="00113257" w:rsidRPr="00836F1F" w:rsidRDefault="00113257" w:rsidP="00113257">
            <w:pPr>
              <w:spacing w:line="240" w:lineRule="auto"/>
              <w:ind w:firstLine="0"/>
              <w:jc w:val="center"/>
              <w:rPr>
                <w:sz w:val="20"/>
                <w:szCs w:val="20"/>
              </w:rPr>
            </w:pPr>
            <w:r>
              <w:rPr>
                <w:sz w:val="18"/>
                <w:szCs w:val="20"/>
              </w:rPr>
              <w:t>466961.65</w:t>
            </w:r>
          </w:p>
        </w:tc>
        <w:tc>
          <w:tcPr>
            <w:tcW w:w="735" w:type="pct"/>
            <w:tcBorders>
              <w:top w:val="single" w:sz="4" w:space="0" w:color="auto"/>
              <w:left w:val="single" w:sz="4" w:space="0" w:color="auto"/>
              <w:bottom w:val="single" w:sz="4" w:space="0" w:color="auto"/>
              <w:right w:val="single" w:sz="4" w:space="0" w:color="auto"/>
            </w:tcBorders>
          </w:tcPr>
          <w:p w14:paraId="572B7489" w14:textId="45FC1EB8" w:rsidR="00113257" w:rsidRPr="00836F1F" w:rsidRDefault="00113257" w:rsidP="00113257">
            <w:pPr>
              <w:spacing w:line="240" w:lineRule="auto"/>
              <w:ind w:firstLine="0"/>
              <w:jc w:val="center"/>
              <w:rPr>
                <w:sz w:val="20"/>
                <w:szCs w:val="20"/>
              </w:rPr>
            </w:pPr>
            <w:r>
              <w:rPr>
                <w:sz w:val="18"/>
                <w:szCs w:val="20"/>
              </w:rPr>
              <w:t>2189318.69</w:t>
            </w:r>
          </w:p>
        </w:tc>
        <w:tc>
          <w:tcPr>
            <w:tcW w:w="1004" w:type="pct"/>
            <w:gridSpan w:val="2"/>
          </w:tcPr>
          <w:p w14:paraId="392295B8"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7ED68789" w14:textId="102977EC"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071A8EDB"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555EEC24" w14:textId="77777777" w:rsidTr="008B0679">
        <w:tblPrEx>
          <w:tblLook w:val="0000" w:firstRow="0" w:lastRow="0" w:firstColumn="0" w:lastColumn="0" w:noHBand="0" w:noVBand="0"/>
        </w:tblPrEx>
        <w:trPr>
          <w:trHeight w:val="54"/>
          <w:jc w:val="center"/>
        </w:trPr>
        <w:tc>
          <w:tcPr>
            <w:tcW w:w="795" w:type="pct"/>
            <w:gridSpan w:val="2"/>
          </w:tcPr>
          <w:p w14:paraId="5BDA0764" w14:textId="77777777" w:rsidR="00113257" w:rsidRPr="00836F1F" w:rsidRDefault="00113257" w:rsidP="00113257">
            <w:pPr>
              <w:spacing w:line="240" w:lineRule="auto"/>
              <w:ind w:firstLine="0"/>
              <w:jc w:val="center"/>
              <w:rPr>
                <w:sz w:val="20"/>
                <w:szCs w:val="20"/>
              </w:rPr>
            </w:pPr>
            <w:r w:rsidRPr="00836F1F">
              <w:rPr>
                <w:sz w:val="20"/>
                <w:szCs w:val="20"/>
              </w:rPr>
              <w:t>8</w:t>
            </w:r>
          </w:p>
        </w:tc>
        <w:tc>
          <w:tcPr>
            <w:tcW w:w="733" w:type="pct"/>
            <w:tcBorders>
              <w:top w:val="single" w:sz="4" w:space="0" w:color="auto"/>
              <w:left w:val="single" w:sz="4" w:space="0" w:color="auto"/>
              <w:bottom w:val="single" w:sz="4" w:space="0" w:color="auto"/>
              <w:right w:val="single" w:sz="4" w:space="0" w:color="auto"/>
            </w:tcBorders>
          </w:tcPr>
          <w:p w14:paraId="565A674F" w14:textId="704571C0" w:rsidR="00113257" w:rsidRPr="00836F1F" w:rsidRDefault="00113257" w:rsidP="00113257">
            <w:pPr>
              <w:spacing w:line="240" w:lineRule="auto"/>
              <w:ind w:firstLine="0"/>
              <w:jc w:val="center"/>
              <w:rPr>
                <w:sz w:val="20"/>
                <w:szCs w:val="20"/>
              </w:rPr>
            </w:pPr>
            <w:r>
              <w:rPr>
                <w:sz w:val="18"/>
                <w:szCs w:val="20"/>
              </w:rPr>
              <w:t>466807.45</w:t>
            </w:r>
          </w:p>
        </w:tc>
        <w:tc>
          <w:tcPr>
            <w:tcW w:w="735" w:type="pct"/>
            <w:tcBorders>
              <w:top w:val="single" w:sz="4" w:space="0" w:color="auto"/>
              <w:left w:val="single" w:sz="4" w:space="0" w:color="auto"/>
              <w:bottom w:val="single" w:sz="4" w:space="0" w:color="auto"/>
              <w:right w:val="single" w:sz="4" w:space="0" w:color="auto"/>
            </w:tcBorders>
          </w:tcPr>
          <w:p w14:paraId="653A35B0" w14:textId="6712E670" w:rsidR="00113257" w:rsidRPr="00836F1F" w:rsidRDefault="00113257" w:rsidP="00113257">
            <w:pPr>
              <w:spacing w:line="240" w:lineRule="auto"/>
              <w:ind w:firstLine="0"/>
              <w:jc w:val="center"/>
              <w:rPr>
                <w:sz w:val="20"/>
                <w:szCs w:val="20"/>
              </w:rPr>
            </w:pPr>
            <w:r>
              <w:rPr>
                <w:sz w:val="18"/>
                <w:szCs w:val="20"/>
              </w:rPr>
              <w:t>2189212.21</w:t>
            </w:r>
          </w:p>
        </w:tc>
        <w:tc>
          <w:tcPr>
            <w:tcW w:w="1004" w:type="pct"/>
            <w:gridSpan w:val="2"/>
          </w:tcPr>
          <w:p w14:paraId="052A81AD"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ABD6A11" w14:textId="36ED2919"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5F9AEC0F"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0B368807" w14:textId="77777777" w:rsidTr="008B0679">
        <w:tblPrEx>
          <w:tblLook w:val="0000" w:firstRow="0" w:lastRow="0" w:firstColumn="0" w:lastColumn="0" w:noHBand="0" w:noVBand="0"/>
        </w:tblPrEx>
        <w:trPr>
          <w:trHeight w:val="54"/>
          <w:jc w:val="center"/>
        </w:trPr>
        <w:tc>
          <w:tcPr>
            <w:tcW w:w="795" w:type="pct"/>
            <w:gridSpan w:val="2"/>
          </w:tcPr>
          <w:p w14:paraId="3596021C" w14:textId="77777777" w:rsidR="00113257" w:rsidRPr="00836F1F" w:rsidRDefault="00113257" w:rsidP="00113257">
            <w:pPr>
              <w:spacing w:line="240" w:lineRule="auto"/>
              <w:ind w:firstLine="0"/>
              <w:jc w:val="center"/>
              <w:rPr>
                <w:sz w:val="20"/>
                <w:szCs w:val="20"/>
              </w:rPr>
            </w:pPr>
            <w:r w:rsidRPr="00836F1F">
              <w:rPr>
                <w:sz w:val="20"/>
                <w:szCs w:val="20"/>
              </w:rPr>
              <w:t>9</w:t>
            </w:r>
          </w:p>
        </w:tc>
        <w:tc>
          <w:tcPr>
            <w:tcW w:w="733" w:type="pct"/>
            <w:tcBorders>
              <w:top w:val="single" w:sz="4" w:space="0" w:color="auto"/>
              <w:left w:val="single" w:sz="4" w:space="0" w:color="auto"/>
              <w:bottom w:val="single" w:sz="4" w:space="0" w:color="auto"/>
              <w:right w:val="single" w:sz="4" w:space="0" w:color="auto"/>
            </w:tcBorders>
          </w:tcPr>
          <w:p w14:paraId="56DBCEA0" w14:textId="57E5CD95" w:rsidR="00113257" w:rsidRPr="00836F1F" w:rsidRDefault="00113257" w:rsidP="00113257">
            <w:pPr>
              <w:spacing w:line="240" w:lineRule="auto"/>
              <w:ind w:firstLine="0"/>
              <w:jc w:val="center"/>
              <w:rPr>
                <w:sz w:val="20"/>
                <w:szCs w:val="20"/>
              </w:rPr>
            </w:pPr>
            <w:r>
              <w:rPr>
                <w:sz w:val="18"/>
                <w:szCs w:val="20"/>
              </w:rPr>
              <w:t>466738.91</w:t>
            </w:r>
          </w:p>
        </w:tc>
        <w:tc>
          <w:tcPr>
            <w:tcW w:w="735" w:type="pct"/>
            <w:tcBorders>
              <w:top w:val="single" w:sz="4" w:space="0" w:color="auto"/>
              <w:left w:val="single" w:sz="4" w:space="0" w:color="auto"/>
              <w:bottom w:val="single" w:sz="4" w:space="0" w:color="auto"/>
              <w:right w:val="single" w:sz="4" w:space="0" w:color="auto"/>
            </w:tcBorders>
          </w:tcPr>
          <w:p w14:paraId="4992C3E4" w14:textId="50D84DF6" w:rsidR="00113257" w:rsidRPr="00836F1F" w:rsidRDefault="00113257" w:rsidP="00113257">
            <w:pPr>
              <w:spacing w:line="240" w:lineRule="auto"/>
              <w:ind w:firstLine="0"/>
              <w:jc w:val="center"/>
              <w:rPr>
                <w:sz w:val="20"/>
                <w:szCs w:val="20"/>
              </w:rPr>
            </w:pPr>
            <w:r>
              <w:rPr>
                <w:sz w:val="18"/>
                <w:szCs w:val="20"/>
              </w:rPr>
              <w:t>2189184.10</w:t>
            </w:r>
          </w:p>
        </w:tc>
        <w:tc>
          <w:tcPr>
            <w:tcW w:w="1004" w:type="pct"/>
            <w:gridSpan w:val="2"/>
          </w:tcPr>
          <w:p w14:paraId="1E71CDA8"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0EEB78FB" w14:textId="32C934DC"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7A8CEB94"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0F2E5F22" w14:textId="77777777" w:rsidTr="008B0679">
        <w:tblPrEx>
          <w:tblLook w:val="0000" w:firstRow="0" w:lastRow="0" w:firstColumn="0" w:lastColumn="0" w:noHBand="0" w:noVBand="0"/>
        </w:tblPrEx>
        <w:trPr>
          <w:trHeight w:val="54"/>
          <w:jc w:val="center"/>
        </w:trPr>
        <w:tc>
          <w:tcPr>
            <w:tcW w:w="795" w:type="pct"/>
            <w:gridSpan w:val="2"/>
          </w:tcPr>
          <w:p w14:paraId="460D2060" w14:textId="77777777" w:rsidR="00113257" w:rsidRPr="00836F1F" w:rsidRDefault="00113257" w:rsidP="00113257">
            <w:pPr>
              <w:spacing w:line="240" w:lineRule="auto"/>
              <w:ind w:firstLine="0"/>
              <w:jc w:val="center"/>
              <w:rPr>
                <w:sz w:val="20"/>
                <w:szCs w:val="20"/>
              </w:rPr>
            </w:pPr>
            <w:r w:rsidRPr="00836F1F">
              <w:rPr>
                <w:sz w:val="20"/>
                <w:szCs w:val="20"/>
              </w:rPr>
              <w:t>10</w:t>
            </w:r>
          </w:p>
        </w:tc>
        <w:tc>
          <w:tcPr>
            <w:tcW w:w="733" w:type="pct"/>
            <w:tcBorders>
              <w:top w:val="single" w:sz="4" w:space="0" w:color="auto"/>
              <w:left w:val="single" w:sz="4" w:space="0" w:color="auto"/>
              <w:bottom w:val="single" w:sz="4" w:space="0" w:color="auto"/>
              <w:right w:val="single" w:sz="4" w:space="0" w:color="auto"/>
            </w:tcBorders>
          </w:tcPr>
          <w:p w14:paraId="009FE6AF" w14:textId="7A5D9A09" w:rsidR="00113257" w:rsidRPr="00836F1F" w:rsidRDefault="00113257" w:rsidP="00113257">
            <w:pPr>
              <w:spacing w:line="240" w:lineRule="auto"/>
              <w:ind w:firstLine="0"/>
              <w:jc w:val="center"/>
              <w:rPr>
                <w:sz w:val="20"/>
                <w:szCs w:val="20"/>
              </w:rPr>
            </w:pPr>
            <w:r>
              <w:rPr>
                <w:sz w:val="18"/>
                <w:szCs w:val="20"/>
              </w:rPr>
              <w:t>466676.61</w:t>
            </w:r>
          </w:p>
        </w:tc>
        <w:tc>
          <w:tcPr>
            <w:tcW w:w="735" w:type="pct"/>
            <w:tcBorders>
              <w:top w:val="single" w:sz="4" w:space="0" w:color="auto"/>
              <w:left w:val="single" w:sz="4" w:space="0" w:color="auto"/>
              <w:bottom w:val="single" w:sz="4" w:space="0" w:color="auto"/>
              <w:right w:val="single" w:sz="4" w:space="0" w:color="auto"/>
            </w:tcBorders>
          </w:tcPr>
          <w:p w14:paraId="116178F5" w14:textId="2422D9A3" w:rsidR="00113257" w:rsidRPr="00836F1F" w:rsidRDefault="00113257" w:rsidP="00113257">
            <w:pPr>
              <w:spacing w:line="240" w:lineRule="auto"/>
              <w:ind w:firstLine="0"/>
              <w:jc w:val="center"/>
              <w:rPr>
                <w:sz w:val="20"/>
                <w:szCs w:val="20"/>
              </w:rPr>
            </w:pPr>
            <w:r>
              <w:rPr>
                <w:sz w:val="18"/>
                <w:szCs w:val="20"/>
              </w:rPr>
              <w:t>2189181.44</w:t>
            </w:r>
          </w:p>
        </w:tc>
        <w:tc>
          <w:tcPr>
            <w:tcW w:w="1004" w:type="pct"/>
            <w:gridSpan w:val="2"/>
          </w:tcPr>
          <w:p w14:paraId="6369F704"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733639A4" w14:textId="7D052499"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024E415E"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15330F6E" w14:textId="77777777" w:rsidTr="008B0679">
        <w:tblPrEx>
          <w:tblLook w:val="0000" w:firstRow="0" w:lastRow="0" w:firstColumn="0" w:lastColumn="0" w:noHBand="0" w:noVBand="0"/>
        </w:tblPrEx>
        <w:trPr>
          <w:trHeight w:val="54"/>
          <w:jc w:val="center"/>
        </w:trPr>
        <w:tc>
          <w:tcPr>
            <w:tcW w:w="795" w:type="pct"/>
            <w:gridSpan w:val="2"/>
          </w:tcPr>
          <w:p w14:paraId="010466BC" w14:textId="77777777" w:rsidR="00113257" w:rsidRPr="00836F1F" w:rsidRDefault="00113257" w:rsidP="00113257">
            <w:pPr>
              <w:spacing w:line="240" w:lineRule="auto"/>
              <w:ind w:firstLine="0"/>
              <w:jc w:val="center"/>
              <w:rPr>
                <w:sz w:val="20"/>
                <w:szCs w:val="20"/>
              </w:rPr>
            </w:pPr>
            <w:r w:rsidRPr="00836F1F">
              <w:rPr>
                <w:sz w:val="20"/>
                <w:szCs w:val="20"/>
              </w:rPr>
              <w:t>11</w:t>
            </w:r>
          </w:p>
        </w:tc>
        <w:tc>
          <w:tcPr>
            <w:tcW w:w="733" w:type="pct"/>
            <w:tcBorders>
              <w:top w:val="single" w:sz="4" w:space="0" w:color="auto"/>
              <w:left w:val="single" w:sz="4" w:space="0" w:color="auto"/>
              <w:bottom w:val="single" w:sz="4" w:space="0" w:color="auto"/>
              <w:right w:val="single" w:sz="4" w:space="0" w:color="auto"/>
            </w:tcBorders>
          </w:tcPr>
          <w:p w14:paraId="20E5FA70" w14:textId="7B3A55DE" w:rsidR="00113257" w:rsidRPr="00836F1F" w:rsidRDefault="00113257" w:rsidP="00113257">
            <w:pPr>
              <w:spacing w:line="240" w:lineRule="auto"/>
              <w:ind w:firstLine="0"/>
              <w:jc w:val="center"/>
              <w:rPr>
                <w:sz w:val="20"/>
                <w:szCs w:val="20"/>
              </w:rPr>
            </w:pPr>
            <w:r>
              <w:rPr>
                <w:sz w:val="18"/>
                <w:szCs w:val="20"/>
              </w:rPr>
              <w:t>466580.51</w:t>
            </w:r>
          </w:p>
        </w:tc>
        <w:tc>
          <w:tcPr>
            <w:tcW w:w="735" w:type="pct"/>
            <w:tcBorders>
              <w:top w:val="single" w:sz="4" w:space="0" w:color="auto"/>
              <w:left w:val="single" w:sz="4" w:space="0" w:color="auto"/>
              <w:bottom w:val="single" w:sz="4" w:space="0" w:color="auto"/>
              <w:right w:val="single" w:sz="4" w:space="0" w:color="auto"/>
            </w:tcBorders>
          </w:tcPr>
          <w:p w14:paraId="31C560BF" w14:textId="123DD500" w:rsidR="00113257" w:rsidRPr="00836F1F" w:rsidRDefault="00113257" w:rsidP="00113257">
            <w:pPr>
              <w:spacing w:line="240" w:lineRule="auto"/>
              <w:ind w:firstLine="0"/>
              <w:jc w:val="center"/>
              <w:rPr>
                <w:sz w:val="20"/>
                <w:szCs w:val="20"/>
              </w:rPr>
            </w:pPr>
            <w:r>
              <w:rPr>
                <w:sz w:val="18"/>
                <w:szCs w:val="20"/>
              </w:rPr>
              <w:t>2189207.29</w:t>
            </w:r>
          </w:p>
        </w:tc>
        <w:tc>
          <w:tcPr>
            <w:tcW w:w="1004" w:type="pct"/>
            <w:gridSpan w:val="2"/>
          </w:tcPr>
          <w:p w14:paraId="7C1D5E5B"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0DB9BEE3" w14:textId="1C065926"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29DCC30A"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32979B3F" w14:textId="77777777" w:rsidTr="008B0679">
        <w:tblPrEx>
          <w:tblLook w:val="0000" w:firstRow="0" w:lastRow="0" w:firstColumn="0" w:lastColumn="0" w:noHBand="0" w:noVBand="0"/>
        </w:tblPrEx>
        <w:trPr>
          <w:trHeight w:val="54"/>
          <w:jc w:val="center"/>
        </w:trPr>
        <w:tc>
          <w:tcPr>
            <w:tcW w:w="795" w:type="pct"/>
            <w:gridSpan w:val="2"/>
          </w:tcPr>
          <w:p w14:paraId="62E3BCA9" w14:textId="77777777" w:rsidR="00113257" w:rsidRPr="00836F1F" w:rsidRDefault="00113257" w:rsidP="00113257">
            <w:pPr>
              <w:spacing w:line="240" w:lineRule="auto"/>
              <w:ind w:firstLine="0"/>
              <w:jc w:val="center"/>
              <w:rPr>
                <w:sz w:val="20"/>
                <w:szCs w:val="20"/>
              </w:rPr>
            </w:pPr>
            <w:r w:rsidRPr="00836F1F">
              <w:rPr>
                <w:sz w:val="20"/>
                <w:szCs w:val="20"/>
              </w:rPr>
              <w:t>12</w:t>
            </w:r>
          </w:p>
        </w:tc>
        <w:tc>
          <w:tcPr>
            <w:tcW w:w="733" w:type="pct"/>
            <w:tcBorders>
              <w:top w:val="single" w:sz="4" w:space="0" w:color="auto"/>
              <w:left w:val="single" w:sz="4" w:space="0" w:color="auto"/>
              <w:bottom w:val="single" w:sz="4" w:space="0" w:color="auto"/>
              <w:right w:val="single" w:sz="4" w:space="0" w:color="auto"/>
            </w:tcBorders>
          </w:tcPr>
          <w:p w14:paraId="55C98718" w14:textId="389F1584" w:rsidR="00113257" w:rsidRPr="00836F1F" w:rsidRDefault="00113257" w:rsidP="00113257">
            <w:pPr>
              <w:spacing w:line="240" w:lineRule="auto"/>
              <w:ind w:firstLine="0"/>
              <w:jc w:val="center"/>
              <w:rPr>
                <w:sz w:val="20"/>
                <w:szCs w:val="20"/>
              </w:rPr>
            </w:pPr>
            <w:r>
              <w:rPr>
                <w:sz w:val="18"/>
                <w:szCs w:val="20"/>
              </w:rPr>
              <w:t>466536.85</w:t>
            </w:r>
          </w:p>
        </w:tc>
        <w:tc>
          <w:tcPr>
            <w:tcW w:w="735" w:type="pct"/>
            <w:tcBorders>
              <w:top w:val="single" w:sz="4" w:space="0" w:color="auto"/>
              <w:left w:val="single" w:sz="4" w:space="0" w:color="auto"/>
              <w:bottom w:val="single" w:sz="4" w:space="0" w:color="auto"/>
              <w:right w:val="single" w:sz="4" w:space="0" w:color="auto"/>
            </w:tcBorders>
          </w:tcPr>
          <w:p w14:paraId="2F508C8B" w14:textId="5CAE0173" w:rsidR="00113257" w:rsidRPr="00836F1F" w:rsidRDefault="00113257" w:rsidP="00113257">
            <w:pPr>
              <w:spacing w:line="240" w:lineRule="auto"/>
              <w:ind w:firstLine="0"/>
              <w:jc w:val="center"/>
              <w:rPr>
                <w:sz w:val="20"/>
                <w:szCs w:val="20"/>
              </w:rPr>
            </w:pPr>
            <w:r>
              <w:rPr>
                <w:sz w:val="18"/>
                <w:szCs w:val="20"/>
              </w:rPr>
              <w:t>2189235.44</w:t>
            </w:r>
          </w:p>
        </w:tc>
        <w:tc>
          <w:tcPr>
            <w:tcW w:w="1004" w:type="pct"/>
            <w:gridSpan w:val="2"/>
          </w:tcPr>
          <w:p w14:paraId="402C8EC2"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086D6F4A" w14:textId="470A2493"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69530FF2"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2BE04FE" w14:textId="77777777" w:rsidTr="008B0679">
        <w:tblPrEx>
          <w:tblLook w:val="0000" w:firstRow="0" w:lastRow="0" w:firstColumn="0" w:lastColumn="0" w:noHBand="0" w:noVBand="0"/>
        </w:tblPrEx>
        <w:trPr>
          <w:trHeight w:val="54"/>
          <w:jc w:val="center"/>
        </w:trPr>
        <w:tc>
          <w:tcPr>
            <w:tcW w:w="795" w:type="pct"/>
            <w:gridSpan w:val="2"/>
          </w:tcPr>
          <w:p w14:paraId="7D2B7BAD" w14:textId="77777777" w:rsidR="00113257" w:rsidRPr="00836F1F" w:rsidRDefault="00113257" w:rsidP="00113257">
            <w:pPr>
              <w:spacing w:line="240" w:lineRule="auto"/>
              <w:ind w:firstLine="0"/>
              <w:jc w:val="center"/>
              <w:rPr>
                <w:sz w:val="20"/>
                <w:szCs w:val="20"/>
              </w:rPr>
            </w:pPr>
            <w:r w:rsidRPr="00836F1F">
              <w:rPr>
                <w:sz w:val="20"/>
                <w:szCs w:val="20"/>
              </w:rPr>
              <w:t>13</w:t>
            </w:r>
          </w:p>
        </w:tc>
        <w:tc>
          <w:tcPr>
            <w:tcW w:w="733" w:type="pct"/>
            <w:tcBorders>
              <w:top w:val="single" w:sz="4" w:space="0" w:color="auto"/>
              <w:left w:val="single" w:sz="4" w:space="0" w:color="auto"/>
              <w:bottom w:val="single" w:sz="4" w:space="0" w:color="auto"/>
              <w:right w:val="single" w:sz="4" w:space="0" w:color="auto"/>
            </w:tcBorders>
          </w:tcPr>
          <w:p w14:paraId="08349A1B" w14:textId="65F94FAA" w:rsidR="00113257" w:rsidRPr="00836F1F" w:rsidRDefault="00113257" w:rsidP="00113257">
            <w:pPr>
              <w:spacing w:line="240" w:lineRule="auto"/>
              <w:ind w:firstLine="0"/>
              <w:jc w:val="center"/>
              <w:rPr>
                <w:sz w:val="20"/>
                <w:szCs w:val="20"/>
              </w:rPr>
            </w:pPr>
            <w:r>
              <w:rPr>
                <w:sz w:val="18"/>
                <w:szCs w:val="20"/>
              </w:rPr>
              <w:t>466515.22</w:t>
            </w:r>
          </w:p>
        </w:tc>
        <w:tc>
          <w:tcPr>
            <w:tcW w:w="735" w:type="pct"/>
            <w:tcBorders>
              <w:top w:val="single" w:sz="4" w:space="0" w:color="auto"/>
              <w:left w:val="single" w:sz="4" w:space="0" w:color="auto"/>
              <w:bottom w:val="single" w:sz="4" w:space="0" w:color="auto"/>
              <w:right w:val="single" w:sz="4" w:space="0" w:color="auto"/>
            </w:tcBorders>
          </w:tcPr>
          <w:p w14:paraId="6508B3D4" w14:textId="3C22EE58" w:rsidR="00113257" w:rsidRPr="00836F1F" w:rsidRDefault="00113257" w:rsidP="00113257">
            <w:pPr>
              <w:spacing w:line="240" w:lineRule="auto"/>
              <w:ind w:firstLine="0"/>
              <w:jc w:val="center"/>
              <w:rPr>
                <w:sz w:val="20"/>
                <w:szCs w:val="20"/>
              </w:rPr>
            </w:pPr>
            <w:r>
              <w:rPr>
                <w:sz w:val="18"/>
                <w:szCs w:val="20"/>
              </w:rPr>
              <w:t>2189240.80</w:t>
            </w:r>
          </w:p>
        </w:tc>
        <w:tc>
          <w:tcPr>
            <w:tcW w:w="1004" w:type="pct"/>
            <w:gridSpan w:val="2"/>
          </w:tcPr>
          <w:p w14:paraId="19E7CACC"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C5BB478" w14:textId="42170FB0"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52760EC"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00BFCBE8" w14:textId="77777777" w:rsidTr="008B0679">
        <w:tblPrEx>
          <w:tblLook w:val="0000" w:firstRow="0" w:lastRow="0" w:firstColumn="0" w:lastColumn="0" w:noHBand="0" w:noVBand="0"/>
        </w:tblPrEx>
        <w:trPr>
          <w:trHeight w:val="54"/>
          <w:jc w:val="center"/>
        </w:trPr>
        <w:tc>
          <w:tcPr>
            <w:tcW w:w="795" w:type="pct"/>
            <w:gridSpan w:val="2"/>
          </w:tcPr>
          <w:p w14:paraId="6ED25425" w14:textId="77777777" w:rsidR="00113257" w:rsidRPr="00836F1F" w:rsidRDefault="00113257" w:rsidP="00113257">
            <w:pPr>
              <w:spacing w:line="240" w:lineRule="auto"/>
              <w:ind w:firstLine="0"/>
              <w:jc w:val="center"/>
              <w:rPr>
                <w:sz w:val="20"/>
                <w:szCs w:val="20"/>
              </w:rPr>
            </w:pPr>
            <w:r w:rsidRPr="00836F1F">
              <w:rPr>
                <w:sz w:val="20"/>
                <w:szCs w:val="20"/>
              </w:rPr>
              <w:t>14</w:t>
            </w:r>
          </w:p>
        </w:tc>
        <w:tc>
          <w:tcPr>
            <w:tcW w:w="733" w:type="pct"/>
            <w:tcBorders>
              <w:top w:val="single" w:sz="4" w:space="0" w:color="auto"/>
              <w:left w:val="single" w:sz="4" w:space="0" w:color="auto"/>
              <w:bottom w:val="single" w:sz="4" w:space="0" w:color="auto"/>
              <w:right w:val="single" w:sz="4" w:space="0" w:color="auto"/>
            </w:tcBorders>
          </w:tcPr>
          <w:p w14:paraId="15F30169" w14:textId="65E8C50C" w:rsidR="00113257" w:rsidRPr="00836F1F" w:rsidRDefault="00113257" w:rsidP="00113257">
            <w:pPr>
              <w:spacing w:line="240" w:lineRule="auto"/>
              <w:ind w:firstLine="0"/>
              <w:jc w:val="center"/>
              <w:rPr>
                <w:sz w:val="20"/>
                <w:szCs w:val="20"/>
              </w:rPr>
            </w:pPr>
            <w:r>
              <w:rPr>
                <w:sz w:val="18"/>
                <w:szCs w:val="20"/>
              </w:rPr>
              <w:t>466536.21</w:t>
            </w:r>
          </w:p>
        </w:tc>
        <w:tc>
          <w:tcPr>
            <w:tcW w:w="735" w:type="pct"/>
            <w:tcBorders>
              <w:top w:val="single" w:sz="4" w:space="0" w:color="auto"/>
              <w:left w:val="single" w:sz="4" w:space="0" w:color="auto"/>
              <w:bottom w:val="single" w:sz="4" w:space="0" w:color="auto"/>
              <w:right w:val="single" w:sz="4" w:space="0" w:color="auto"/>
            </w:tcBorders>
          </w:tcPr>
          <w:p w14:paraId="2689D743" w14:textId="783AE349" w:rsidR="00113257" w:rsidRPr="00836F1F" w:rsidRDefault="00113257" w:rsidP="00113257">
            <w:pPr>
              <w:spacing w:line="240" w:lineRule="auto"/>
              <w:ind w:firstLine="0"/>
              <w:jc w:val="center"/>
              <w:rPr>
                <w:sz w:val="20"/>
                <w:szCs w:val="20"/>
              </w:rPr>
            </w:pPr>
            <w:r>
              <w:rPr>
                <w:sz w:val="18"/>
                <w:szCs w:val="20"/>
              </w:rPr>
              <w:t>2189235.85</w:t>
            </w:r>
          </w:p>
        </w:tc>
        <w:tc>
          <w:tcPr>
            <w:tcW w:w="1004" w:type="pct"/>
            <w:gridSpan w:val="2"/>
          </w:tcPr>
          <w:p w14:paraId="1113EF13"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4C75530" w14:textId="681388AF"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2E1BEF80"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4ED699F" w14:textId="77777777" w:rsidTr="008B0679">
        <w:tblPrEx>
          <w:tblLook w:val="0000" w:firstRow="0" w:lastRow="0" w:firstColumn="0" w:lastColumn="0" w:noHBand="0" w:noVBand="0"/>
        </w:tblPrEx>
        <w:trPr>
          <w:trHeight w:val="54"/>
          <w:jc w:val="center"/>
        </w:trPr>
        <w:tc>
          <w:tcPr>
            <w:tcW w:w="795" w:type="pct"/>
            <w:gridSpan w:val="2"/>
          </w:tcPr>
          <w:p w14:paraId="58FE44EB" w14:textId="77777777" w:rsidR="00113257" w:rsidRPr="00836F1F" w:rsidRDefault="00113257" w:rsidP="00113257">
            <w:pPr>
              <w:spacing w:line="240" w:lineRule="auto"/>
              <w:ind w:firstLine="0"/>
              <w:jc w:val="center"/>
              <w:rPr>
                <w:sz w:val="20"/>
                <w:szCs w:val="20"/>
              </w:rPr>
            </w:pPr>
            <w:r w:rsidRPr="00836F1F">
              <w:rPr>
                <w:sz w:val="20"/>
                <w:szCs w:val="20"/>
              </w:rPr>
              <w:t>15</w:t>
            </w:r>
          </w:p>
        </w:tc>
        <w:tc>
          <w:tcPr>
            <w:tcW w:w="733" w:type="pct"/>
            <w:tcBorders>
              <w:top w:val="single" w:sz="4" w:space="0" w:color="auto"/>
              <w:left w:val="single" w:sz="4" w:space="0" w:color="auto"/>
              <w:bottom w:val="single" w:sz="4" w:space="0" w:color="auto"/>
              <w:right w:val="single" w:sz="4" w:space="0" w:color="auto"/>
            </w:tcBorders>
          </w:tcPr>
          <w:p w14:paraId="2DA6C9B5" w14:textId="3C765F94" w:rsidR="00113257" w:rsidRPr="00836F1F" w:rsidRDefault="00113257" w:rsidP="00113257">
            <w:pPr>
              <w:spacing w:line="240" w:lineRule="auto"/>
              <w:ind w:firstLine="0"/>
              <w:jc w:val="center"/>
              <w:rPr>
                <w:sz w:val="20"/>
                <w:szCs w:val="20"/>
              </w:rPr>
            </w:pPr>
            <w:r>
              <w:rPr>
                <w:sz w:val="18"/>
                <w:szCs w:val="20"/>
              </w:rPr>
              <w:t>466509.59</w:t>
            </w:r>
          </w:p>
        </w:tc>
        <w:tc>
          <w:tcPr>
            <w:tcW w:w="735" w:type="pct"/>
            <w:tcBorders>
              <w:top w:val="single" w:sz="4" w:space="0" w:color="auto"/>
              <w:left w:val="single" w:sz="4" w:space="0" w:color="auto"/>
              <w:bottom w:val="single" w:sz="4" w:space="0" w:color="auto"/>
              <w:right w:val="single" w:sz="4" w:space="0" w:color="auto"/>
            </w:tcBorders>
          </w:tcPr>
          <w:p w14:paraId="7294FDFE" w14:textId="683D4B01" w:rsidR="00113257" w:rsidRPr="00836F1F" w:rsidRDefault="00113257" w:rsidP="00113257">
            <w:pPr>
              <w:spacing w:line="240" w:lineRule="auto"/>
              <w:ind w:firstLine="0"/>
              <w:jc w:val="center"/>
              <w:rPr>
                <w:sz w:val="20"/>
                <w:szCs w:val="20"/>
              </w:rPr>
            </w:pPr>
            <w:r>
              <w:rPr>
                <w:sz w:val="18"/>
                <w:szCs w:val="20"/>
              </w:rPr>
              <w:t>2189253.02</w:t>
            </w:r>
          </w:p>
        </w:tc>
        <w:tc>
          <w:tcPr>
            <w:tcW w:w="1004" w:type="pct"/>
            <w:gridSpan w:val="2"/>
          </w:tcPr>
          <w:p w14:paraId="58E0DFED"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5FB5B3E" w14:textId="639E77FC"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56E832B0"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447A75BB" w14:textId="77777777" w:rsidTr="008B0679">
        <w:tblPrEx>
          <w:tblLook w:val="0000" w:firstRow="0" w:lastRow="0" w:firstColumn="0" w:lastColumn="0" w:noHBand="0" w:noVBand="0"/>
        </w:tblPrEx>
        <w:trPr>
          <w:trHeight w:val="54"/>
          <w:jc w:val="center"/>
        </w:trPr>
        <w:tc>
          <w:tcPr>
            <w:tcW w:w="795" w:type="pct"/>
            <w:gridSpan w:val="2"/>
          </w:tcPr>
          <w:p w14:paraId="42F9D0E1" w14:textId="77777777" w:rsidR="00113257" w:rsidRPr="00836F1F" w:rsidRDefault="00113257" w:rsidP="00113257">
            <w:pPr>
              <w:spacing w:line="240" w:lineRule="auto"/>
              <w:ind w:firstLine="0"/>
              <w:jc w:val="center"/>
              <w:rPr>
                <w:sz w:val="20"/>
                <w:szCs w:val="20"/>
              </w:rPr>
            </w:pPr>
            <w:r w:rsidRPr="00836F1F">
              <w:rPr>
                <w:sz w:val="20"/>
                <w:szCs w:val="20"/>
              </w:rPr>
              <w:t>16</w:t>
            </w:r>
          </w:p>
        </w:tc>
        <w:tc>
          <w:tcPr>
            <w:tcW w:w="733" w:type="pct"/>
            <w:tcBorders>
              <w:top w:val="single" w:sz="4" w:space="0" w:color="auto"/>
              <w:left w:val="single" w:sz="4" w:space="0" w:color="auto"/>
              <w:bottom w:val="single" w:sz="4" w:space="0" w:color="auto"/>
              <w:right w:val="single" w:sz="4" w:space="0" w:color="auto"/>
            </w:tcBorders>
          </w:tcPr>
          <w:p w14:paraId="04CF1298" w14:textId="6D463D4A" w:rsidR="00113257" w:rsidRPr="00836F1F" w:rsidRDefault="00113257" w:rsidP="00113257">
            <w:pPr>
              <w:spacing w:line="240" w:lineRule="auto"/>
              <w:ind w:firstLine="0"/>
              <w:jc w:val="center"/>
              <w:rPr>
                <w:sz w:val="20"/>
                <w:szCs w:val="20"/>
              </w:rPr>
            </w:pPr>
            <w:r>
              <w:rPr>
                <w:sz w:val="18"/>
                <w:szCs w:val="20"/>
              </w:rPr>
              <w:t>466463.92</w:t>
            </w:r>
          </w:p>
        </w:tc>
        <w:tc>
          <w:tcPr>
            <w:tcW w:w="735" w:type="pct"/>
            <w:tcBorders>
              <w:top w:val="single" w:sz="4" w:space="0" w:color="auto"/>
              <w:left w:val="single" w:sz="4" w:space="0" w:color="auto"/>
              <w:bottom w:val="single" w:sz="4" w:space="0" w:color="auto"/>
              <w:right w:val="single" w:sz="4" w:space="0" w:color="auto"/>
            </w:tcBorders>
          </w:tcPr>
          <w:p w14:paraId="1709164E" w14:textId="2DA91D80" w:rsidR="00113257" w:rsidRPr="00836F1F" w:rsidRDefault="00113257" w:rsidP="00113257">
            <w:pPr>
              <w:spacing w:line="240" w:lineRule="auto"/>
              <w:ind w:firstLine="0"/>
              <w:jc w:val="center"/>
              <w:rPr>
                <w:sz w:val="20"/>
                <w:szCs w:val="20"/>
              </w:rPr>
            </w:pPr>
            <w:r>
              <w:rPr>
                <w:sz w:val="18"/>
                <w:szCs w:val="20"/>
              </w:rPr>
              <w:t>2189275.91</w:t>
            </w:r>
          </w:p>
        </w:tc>
        <w:tc>
          <w:tcPr>
            <w:tcW w:w="1004" w:type="pct"/>
            <w:gridSpan w:val="2"/>
          </w:tcPr>
          <w:p w14:paraId="52A973F2"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9D1DAF0" w14:textId="7EB41864"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2C902BB"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5DFEFCA2" w14:textId="77777777" w:rsidTr="008B0679">
        <w:tblPrEx>
          <w:tblLook w:val="0000" w:firstRow="0" w:lastRow="0" w:firstColumn="0" w:lastColumn="0" w:noHBand="0" w:noVBand="0"/>
        </w:tblPrEx>
        <w:trPr>
          <w:trHeight w:val="54"/>
          <w:jc w:val="center"/>
        </w:trPr>
        <w:tc>
          <w:tcPr>
            <w:tcW w:w="795" w:type="pct"/>
            <w:gridSpan w:val="2"/>
          </w:tcPr>
          <w:p w14:paraId="290370CF" w14:textId="77777777" w:rsidR="00113257" w:rsidRPr="00836F1F" w:rsidRDefault="00113257" w:rsidP="00113257">
            <w:pPr>
              <w:spacing w:line="240" w:lineRule="auto"/>
              <w:ind w:firstLine="0"/>
              <w:jc w:val="center"/>
              <w:rPr>
                <w:sz w:val="20"/>
                <w:szCs w:val="20"/>
              </w:rPr>
            </w:pPr>
            <w:r w:rsidRPr="00836F1F">
              <w:rPr>
                <w:sz w:val="20"/>
                <w:szCs w:val="20"/>
              </w:rPr>
              <w:t>17</w:t>
            </w:r>
          </w:p>
        </w:tc>
        <w:tc>
          <w:tcPr>
            <w:tcW w:w="733" w:type="pct"/>
            <w:tcBorders>
              <w:top w:val="single" w:sz="4" w:space="0" w:color="auto"/>
              <w:left w:val="single" w:sz="4" w:space="0" w:color="auto"/>
              <w:bottom w:val="single" w:sz="4" w:space="0" w:color="auto"/>
              <w:right w:val="single" w:sz="4" w:space="0" w:color="auto"/>
            </w:tcBorders>
          </w:tcPr>
          <w:p w14:paraId="040B81EE" w14:textId="0C37BE23" w:rsidR="00113257" w:rsidRPr="00836F1F" w:rsidRDefault="00113257" w:rsidP="00113257">
            <w:pPr>
              <w:spacing w:line="240" w:lineRule="auto"/>
              <w:ind w:firstLine="0"/>
              <w:jc w:val="center"/>
              <w:rPr>
                <w:sz w:val="20"/>
                <w:szCs w:val="20"/>
              </w:rPr>
            </w:pPr>
            <w:r>
              <w:rPr>
                <w:sz w:val="18"/>
                <w:szCs w:val="20"/>
              </w:rPr>
              <w:t>466431.29</w:t>
            </w:r>
          </w:p>
        </w:tc>
        <w:tc>
          <w:tcPr>
            <w:tcW w:w="735" w:type="pct"/>
            <w:tcBorders>
              <w:top w:val="single" w:sz="4" w:space="0" w:color="auto"/>
              <w:left w:val="single" w:sz="4" w:space="0" w:color="auto"/>
              <w:bottom w:val="single" w:sz="4" w:space="0" w:color="auto"/>
              <w:right w:val="single" w:sz="4" w:space="0" w:color="auto"/>
            </w:tcBorders>
          </w:tcPr>
          <w:p w14:paraId="48843AF0" w14:textId="1C611809" w:rsidR="00113257" w:rsidRPr="00836F1F" w:rsidRDefault="00113257" w:rsidP="00113257">
            <w:pPr>
              <w:spacing w:line="240" w:lineRule="auto"/>
              <w:ind w:firstLine="0"/>
              <w:jc w:val="center"/>
              <w:rPr>
                <w:sz w:val="20"/>
                <w:szCs w:val="20"/>
              </w:rPr>
            </w:pPr>
            <w:r>
              <w:rPr>
                <w:sz w:val="18"/>
                <w:szCs w:val="20"/>
              </w:rPr>
              <w:t>2189295.90</w:t>
            </w:r>
          </w:p>
        </w:tc>
        <w:tc>
          <w:tcPr>
            <w:tcW w:w="1004" w:type="pct"/>
            <w:gridSpan w:val="2"/>
          </w:tcPr>
          <w:p w14:paraId="13D5DADD"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0E3A0351" w14:textId="74AA58F6"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629DE249"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59AA056" w14:textId="77777777" w:rsidTr="008B0679">
        <w:tblPrEx>
          <w:tblLook w:val="0000" w:firstRow="0" w:lastRow="0" w:firstColumn="0" w:lastColumn="0" w:noHBand="0" w:noVBand="0"/>
        </w:tblPrEx>
        <w:trPr>
          <w:trHeight w:val="54"/>
          <w:jc w:val="center"/>
        </w:trPr>
        <w:tc>
          <w:tcPr>
            <w:tcW w:w="795" w:type="pct"/>
            <w:gridSpan w:val="2"/>
          </w:tcPr>
          <w:p w14:paraId="1A2EC532" w14:textId="77777777" w:rsidR="00113257" w:rsidRPr="00836F1F" w:rsidRDefault="00113257" w:rsidP="00113257">
            <w:pPr>
              <w:spacing w:line="240" w:lineRule="auto"/>
              <w:ind w:firstLine="0"/>
              <w:jc w:val="center"/>
              <w:rPr>
                <w:sz w:val="20"/>
                <w:szCs w:val="20"/>
              </w:rPr>
            </w:pPr>
            <w:r w:rsidRPr="00836F1F">
              <w:rPr>
                <w:sz w:val="20"/>
                <w:szCs w:val="20"/>
              </w:rPr>
              <w:t>18</w:t>
            </w:r>
          </w:p>
        </w:tc>
        <w:tc>
          <w:tcPr>
            <w:tcW w:w="733" w:type="pct"/>
            <w:tcBorders>
              <w:top w:val="single" w:sz="4" w:space="0" w:color="auto"/>
              <w:left w:val="single" w:sz="4" w:space="0" w:color="auto"/>
              <w:bottom w:val="single" w:sz="4" w:space="0" w:color="auto"/>
              <w:right w:val="single" w:sz="4" w:space="0" w:color="auto"/>
            </w:tcBorders>
          </w:tcPr>
          <w:p w14:paraId="0F4FC9B0" w14:textId="64D73B5B" w:rsidR="00113257" w:rsidRPr="00836F1F" w:rsidRDefault="00113257" w:rsidP="00113257">
            <w:pPr>
              <w:spacing w:line="240" w:lineRule="auto"/>
              <w:ind w:firstLine="0"/>
              <w:jc w:val="center"/>
              <w:rPr>
                <w:sz w:val="20"/>
                <w:szCs w:val="20"/>
              </w:rPr>
            </w:pPr>
            <w:r>
              <w:rPr>
                <w:sz w:val="18"/>
                <w:szCs w:val="20"/>
              </w:rPr>
              <w:t>466398.91</w:t>
            </w:r>
          </w:p>
        </w:tc>
        <w:tc>
          <w:tcPr>
            <w:tcW w:w="735" w:type="pct"/>
            <w:tcBorders>
              <w:top w:val="single" w:sz="4" w:space="0" w:color="auto"/>
              <w:left w:val="single" w:sz="4" w:space="0" w:color="auto"/>
              <w:bottom w:val="single" w:sz="4" w:space="0" w:color="auto"/>
              <w:right w:val="single" w:sz="4" w:space="0" w:color="auto"/>
            </w:tcBorders>
          </w:tcPr>
          <w:p w14:paraId="02F91319" w14:textId="001DCA8B" w:rsidR="00113257" w:rsidRPr="00836F1F" w:rsidRDefault="00113257" w:rsidP="00113257">
            <w:pPr>
              <w:spacing w:line="240" w:lineRule="auto"/>
              <w:ind w:firstLine="0"/>
              <w:jc w:val="center"/>
              <w:rPr>
                <w:sz w:val="20"/>
                <w:szCs w:val="20"/>
              </w:rPr>
            </w:pPr>
            <w:r>
              <w:rPr>
                <w:sz w:val="18"/>
                <w:szCs w:val="20"/>
              </w:rPr>
              <w:t>2189307.37</w:t>
            </w:r>
          </w:p>
        </w:tc>
        <w:tc>
          <w:tcPr>
            <w:tcW w:w="1004" w:type="pct"/>
            <w:gridSpan w:val="2"/>
          </w:tcPr>
          <w:p w14:paraId="285E555D"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5FD9BDE" w14:textId="65E5094E"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2D515E47"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046CDF15" w14:textId="77777777" w:rsidTr="008B0679">
        <w:tblPrEx>
          <w:tblLook w:val="0000" w:firstRow="0" w:lastRow="0" w:firstColumn="0" w:lastColumn="0" w:noHBand="0" w:noVBand="0"/>
        </w:tblPrEx>
        <w:trPr>
          <w:trHeight w:val="54"/>
          <w:jc w:val="center"/>
        </w:trPr>
        <w:tc>
          <w:tcPr>
            <w:tcW w:w="795" w:type="pct"/>
            <w:gridSpan w:val="2"/>
          </w:tcPr>
          <w:p w14:paraId="3805D537" w14:textId="77777777" w:rsidR="00113257" w:rsidRPr="00836F1F" w:rsidRDefault="00113257" w:rsidP="00113257">
            <w:pPr>
              <w:spacing w:line="240" w:lineRule="auto"/>
              <w:ind w:firstLine="0"/>
              <w:jc w:val="center"/>
              <w:rPr>
                <w:sz w:val="20"/>
                <w:szCs w:val="20"/>
              </w:rPr>
            </w:pPr>
            <w:r w:rsidRPr="00836F1F">
              <w:rPr>
                <w:sz w:val="20"/>
                <w:szCs w:val="20"/>
              </w:rPr>
              <w:t>19</w:t>
            </w:r>
          </w:p>
        </w:tc>
        <w:tc>
          <w:tcPr>
            <w:tcW w:w="733" w:type="pct"/>
            <w:tcBorders>
              <w:top w:val="single" w:sz="4" w:space="0" w:color="auto"/>
              <w:left w:val="single" w:sz="4" w:space="0" w:color="auto"/>
              <w:bottom w:val="single" w:sz="4" w:space="0" w:color="auto"/>
              <w:right w:val="single" w:sz="4" w:space="0" w:color="auto"/>
            </w:tcBorders>
          </w:tcPr>
          <w:p w14:paraId="52D16DE1" w14:textId="3A7CF7D0" w:rsidR="00113257" w:rsidRPr="00836F1F" w:rsidRDefault="00113257" w:rsidP="00113257">
            <w:pPr>
              <w:spacing w:line="240" w:lineRule="auto"/>
              <w:ind w:firstLine="0"/>
              <w:jc w:val="center"/>
              <w:rPr>
                <w:sz w:val="20"/>
                <w:szCs w:val="20"/>
              </w:rPr>
            </w:pPr>
            <w:r>
              <w:rPr>
                <w:sz w:val="18"/>
                <w:szCs w:val="20"/>
              </w:rPr>
              <w:t>466379.69</w:t>
            </w:r>
          </w:p>
        </w:tc>
        <w:tc>
          <w:tcPr>
            <w:tcW w:w="735" w:type="pct"/>
            <w:tcBorders>
              <w:top w:val="single" w:sz="4" w:space="0" w:color="auto"/>
              <w:left w:val="single" w:sz="4" w:space="0" w:color="auto"/>
              <w:bottom w:val="single" w:sz="4" w:space="0" w:color="auto"/>
              <w:right w:val="single" w:sz="4" w:space="0" w:color="auto"/>
            </w:tcBorders>
          </w:tcPr>
          <w:p w14:paraId="477134D8" w14:textId="7B951A86" w:rsidR="00113257" w:rsidRPr="00836F1F" w:rsidRDefault="00113257" w:rsidP="00113257">
            <w:pPr>
              <w:spacing w:line="240" w:lineRule="auto"/>
              <w:ind w:firstLine="0"/>
              <w:jc w:val="center"/>
              <w:rPr>
                <w:sz w:val="20"/>
                <w:szCs w:val="20"/>
              </w:rPr>
            </w:pPr>
            <w:r>
              <w:rPr>
                <w:sz w:val="18"/>
                <w:szCs w:val="20"/>
              </w:rPr>
              <w:t>2189288.15</w:t>
            </w:r>
          </w:p>
        </w:tc>
        <w:tc>
          <w:tcPr>
            <w:tcW w:w="1004" w:type="pct"/>
            <w:gridSpan w:val="2"/>
          </w:tcPr>
          <w:p w14:paraId="5D050FB8"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2638EA1A" w14:textId="6C482596"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70799C44"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6BD07B34" w14:textId="77777777" w:rsidTr="008B0679">
        <w:tblPrEx>
          <w:tblLook w:val="0000" w:firstRow="0" w:lastRow="0" w:firstColumn="0" w:lastColumn="0" w:noHBand="0" w:noVBand="0"/>
        </w:tblPrEx>
        <w:trPr>
          <w:trHeight w:val="54"/>
          <w:jc w:val="center"/>
        </w:trPr>
        <w:tc>
          <w:tcPr>
            <w:tcW w:w="795" w:type="pct"/>
            <w:gridSpan w:val="2"/>
          </w:tcPr>
          <w:p w14:paraId="5FB6DE33" w14:textId="77777777" w:rsidR="00113257" w:rsidRPr="00836F1F" w:rsidRDefault="00113257" w:rsidP="00113257">
            <w:pPr>
              <w:spacing w:line="240" w:lineRule="auto"/>
              <w:ind w:firstLine="0"/>
              <w:jc w:val="center"/>
              <w:rPr>
                <w:sz w:val="20"/>
                <w:szCs w:val="20"/>
              </w:rPr>
            </w:pPr>
            <w:r w:rsidRPr="00836F1F">
              <w:rPr>
                <w:sz w:val="20"/>
                <w:szCs w:val="20"/>
              </w:rPr>
              <w:t>20</w:t>
            </w:r>
          </w:p>
        </w:tc>
        <w:tc>
          <w:tcPr>
            <w:tcW w:w="733" w:type="pct"/>
            <w:tcBorders>
              <w:top w:val="single" w:sz="4" w:space="0" w:color="auto"/>
              <w:left w:val="single" w:sz="4" w:space="0" w:color="auto"/>
              <w:bottom w:val="single" w:sz="4" w:space="0" w:color="auto"/>
              <w:right w:val="single" w:sz="4" w:space="0" w:color="auto"/>
            </w:tcBorders>
          </w:tcPr>
          <w:p w14:paraId="057745DD" w14:textId="60FB6305" w:rsidR="00113257" w:rsidRPr="00836F1F" w:rsidRDefault="00113257" w:rsidP="00113257">
            <w:pPr>
              <w:spacing w:line="240" w:lineRule="auto"/>
              <w:ind w:firstLine="0"/>
              <w:jc w:val="center"/>
              <w:rPr>
                <w:sz w:val="20"/>
                <w:szCs w:val="20"/>
              </w:rPr>
            </w:pPr>
            <w:r>
              <w:rPr>
                <w:sz w:val="18"/>
                <w:szCs w:val="20"/>
              </w:rPr>
              <w:t>466391.62</w:t>
            </w:r>
          </w:p>
        </w:tc>
        <w:tc>
          <w:tcPr>
            <w:tcW w:w="735" w:type="pct"/>
            <w:tcBorders>
              <w:top w:val="single" w:sz="4" w:space="0" w:color="auto"/>
              <w:left w:val="single" w:sz="4" w:space="0" w:color="auto"/>
              <w:bottom w:val="single" w:sz="4" w:space="0" w:color="auto"/>
              <w:right w:val="single" w:sz="4" w:space="0" w:color="auto"/>
            </w:tcBorders>
          </w:tcPr>
          <w:p w14:paraId="4BBFE203" w14:textId="10F34FCC" w:rsidR="00113257" w:rsidRPr="00836F1F" w:rsidRDefault="00113257" w:rsidP="00113257">
            <w:pPr>
              <w:spacing w:line="240" w:lineRule="auto"/>
              <w:ind w:firstLine="0"/>
              <w:jc w:val="center"/>
              <w:rPr>
                <w:sz w:val="20"/>
                <w:szCs w:val="20"/>
              </w:rPr>
            </w:pPr>
            <w:r>
              <w:rPr>
                <w:sz w:val="18"/>
                <w:szCs w:val="20"/>
              </w:rPr>
              <w:t>2189230.49</w:t>
            </w:r>
          </w:p>
        </w:tc>
        <w:tc>
          <w:tcPr>
            <w:tcW w:w="1004" w:type="pct"/>
            <w:gridSpan w:val="2"/>
          </w:tcPr>
          <w:p w14:paraId="1B4E65CF"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29A46C13" w14:textId="1DE63FCC"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23D2DF62"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5D167F32" w14:textId="77777777" w:rsidTr="008B0679">
        <w:tblPrEx>
          <w:tblLook w:val="0000" w:firstRow="0" w:lastRow="0" w:firstColumn="0" w:lastColumn="0" w:noHBand="0" w:noVBand="0"/>
        </w:tblPrEx>
        <w:trPr>
          <w:trHeight w:val="54"/>
          <w:jc w:val="center"/>
        </w:trPr>
        <w:tc>
          <w:tcPr>
            <w:tcW w:w="795" w:type="pct"/>
            <w:gridSpan w:val="2"/>
          </w:tcPr>
          <w:p w14:paraId="38137A78" w14:textId="77777777" w:rsidR="00113257" w:rsidRPr="00836F1F" w:rsidRDefault="00113257" w:rsidP="00113257">
            <w:pPr>
              <w:spacing w:line="240" w:lineRule="auto"/>
              <w:ind w:firstLine="0"/>
              <w:jc w:val="center"/>
              <w:rPr>
                <w:sz w:val="20"/>
                <w:szCs w:val="20"/>
              </w:rPr>
            </w:pPr>
            <w:r w:rsidRPr="00836F1F">
              <w:rPr>
                <w:sz w:val="20"/>
                <w:szCs w:val="20"/>
              </w:rPr>
              <w:t>21</w:t>
            </w:r>
          </w:p>
        </w:tc>
        <w:tc>
          <w:tcPr>
            <w:tcW w:w="733" w:type="pct"/>
            <w:tcBorders>
              <w:top w:val="single" w:sz="4" w:space="0" w:color="auto"/>
              <w:left w:val="single" w:sz="4" w:space="0" w:color="auto"/>
              <w:bottom w:val="single" w:sz="4" w:space="0" w:color="auto"/>
              <w:right w:val="single" w:sz="4" w:space="0" w:color="auto"/>
            </w:tcBorders>
          </w:tcPr>
          <w:p w14:paraId="5E4E1BBE" w14:textId="49442F58" w:rsidR="00113257" w:rsidRPr="00836F1F" w:rsidRDefault="00113257" w:rsidP="00113257">
            <w:pPr>
              <w:spacing w:line="240" w:lineRule="auto"/>
              <w:ind w:firstLine="0"/>
              <w:jc w:val="center"/>
              <w:rPr>
                <w:sz w:val="20"/>
                <w:szCs w:val="20"/>
              </w:rPr>
            </w:pPr>
            <w:r>
              <w:rPr>
                <w:sz w:val="18"/>
                <w:szCs w:val="20"/>
              </w:rPr>
              <w:t>466416.81</w:t>
            </w:r>
          </w:p>
        </w:tc>
        <w:tc>
          <w:tcPr>
            <w:tcW w:w="735" w:type="pct"/>
            <w:tcBorders>
              <w:top w:val="single" w:sz="4" w:space="0" w:color="auto"/>
              <w:left w:val="single" w:sz="4" w:space="0" w:color="auto"/>
              <w:bottom w:val="single" w:sz="4" w:space="0" w:color="auto"/>
              <w:right w:val="single" w:sz="4" w:space="0" w:color="auto"/>
            </w:tcBorders>
          </w:tcPr>
          <w:p w14:paraId="758B332B" w14:textId="3D6FB72D" w:rsidR="00113257" w:rsidRPr="00836F1F" w:rsidRDefault="00113257" w:rsidP="00113257">
            <w:pPr>
              <w:spacing w:line="240" w:lineRule="auto"/>
              <w:ind w:firstLine="0"/>
              <w:jc w:val="center"/>
              <w:rPr>
                <w:sz w:val="20"/>
                <w:szCs w:val="20"/>
              </w:rPr>
            </w:pPr>
            <w:r>
              <w:rPr>
                <w:sz w:val="18"/>
                <w:szCs w:val="20"/>
              </w:rPr>
              <w:t>2189201.33</w:t>
            </w:r>
          </w:p>
        </w:tc>
        <w:tc>
          <w:tcPr>
            <w:tcW w:w="1004" w:type="pct"/>
            <w:gridSpan w:val="2"/>
          </w:tcPr>
          <w:p w14:paraId="7836EF14"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E7ED935" w14:textId="5D8EF239"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35FCBB4"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11756F30" w14:textId="77777777" w:rsidTr="008B0679">
        <w:tblPrEx>
          <w:tblLook w:val="0000" w:firstRow="0" w:lastRow="0" w:firstColumn="0" w:lastColumn="0" w:noHBand="0" w:noVBand="0"/>
        </w:tblPrEx>
        <w:trPr>
          <w:trHeight w:val="54"/>
          <w:jc w:val="center"/>
        </w:trPr>
        <w:tc>
          <w:tcPr>
            <w:tcW w:w="795" w:type="pct"/>
            <w:gridSpan w:val="2"/>
          </w:tcPr>
          <w:p w14:paraId="431A93F4" w14:textId="77777777" w:rsidR="00113257" w:rsidRPr="00836F1F" w:rsidRDefault="00113257" w:rsidP="00113257">
            <w:pPr>
              <w:spacing w:line="240" w:lineRule="auto"/>
              <w:ind w:firstLine="0"/>
              <w:jc w:val="center"/>
              <w:rPr>
                <w:sz w:val="20"/>
                <w:szCs w:val="20"/>
              </w:rPr>
            </w:pPr>
            <w:r w:rsidRPr="00836F1F">
              <w:rPr>
                <w:sz w:val="20"/>
                <w:szCs w:val="20"/>
              </w:rPr>
              <w:t>22</w:t>
            </w:r>
          </w:p>
        </w:tc>
        <w:tc>
          <w:tcPr>
            <w:tcW w:w="733" w:type="pct"/>
            <w:tcBorders>
              <w:top w:val="single" w:sz="4" w:space="0" w:color="auto"/>
              <w:left w:val="single" w:sz="4" w:space="0" w:color="auto"/>
              <w:bottom w:val="single" w:sz="4" w:space="0" w:color="auto"/>
              <w:right w:val="single" w:sz="4" w:space="0" w:color="auto"/>
            </w:tcBorders>
          </w:tcPr>
          <w:p w14:paraId="6DAADBF8" w14:textId="18BC53D0" w:rsidR="00113257" w:rsidRPr="00836F1F" w:rsidRDefault="00113257" w:rsidP="00113257">
            <w:pPr>
              <w:spacing w:line="240" w:lineRule="auto"/>
              <w:ind w:firstLine="0"/>
              <w:jc w:val="center"/>
              <w:rPr>
                <w:sz w:val="20"/>
                <w:szCs w:val="20"/>
              </w:rPr>
            </w:pPr>
            <w:r>
              <w:rPr>
                <w:sz w:val="18"/>
                <w:szCs w:val="20"/>
              </w:rPr>
              <w:t>466467.84</w:t>
            </w:r>
          </w:p>
        </w:tc>
        <w:tc>
          <w:tcPr>
            <w:tcW w:w="735" w:type="pct"/>
            <w:tcBorders>
              <w:top w:val="single" w:sz="4" w:space="0" w:color="auto"/>
              <w:left w:val="single" w:sz="4" w:space="0" w:color="auto"/>
              <w:bottom w:val="single" w:sz="4" w:space="0" w:color="auto"/>
              <w:right w:val="single" w:sz="4" w:space="0" w:color="auto"/>
            </w:tcBorders>
          </w:tcPr>
          <w:p w14:paraId="4EC59B40" w14:textId="5F7EB355" w:rsidR="00113257" w:rsidRPr="00836F1F" w:rsidRDefault="00113257" w:rsidP="00113257">
            <w:pPr>
              <w:spacing w:line="240" w:lineRule="auto"/>
              <w:ind w:firstLine="0"/>
              <w:jc w:val="center"/>
              <w:rPr>
                <w:sz w:val="20"/>
                <w:szCs w:val="20"/>
              </w:rPr>
            </w:pPr>
            <w:r>
              <w:rPr>
                <w:sz w:val="18"/>
                <w:szCs w:val="20"/>
              </w:rPr>
              <w:t>2189125.11</w:t>
            </w:r>
          </w:p>
        </w:tc>
        <w:tc>
          <w:tcPr>
            <w:tcW w:w="1004" w:type="pct"/>
            <w:gridSpan w:val="2"/>
          </w:tcPr>
          <w:p w14:paraId="0DE1BE4B"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284E0722" w14:textId="2CCFE993"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54746C8E"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29689146" w14:textId="77777777" w:rsidTr="008B0679">
        <w:tblPrEx>
          <w:tblLook w:val="0000" w:firstRow="0" w:lastRow="0" w:firstColumn="0" w:lastColumn="0" w:noHBand="0" w:noVBand="0"/>
        </w:tblPrEx>
        <w:trPr>
          <w:trHeight w:val="54"/>
          <w:jc w:val="center"/>
        </w:trPr>
        <w:tc>
          <w:tcPr>
            <w:tcW w:w="795" w:type="pct"/>
            <w:gridSpan w:val="2"/>
          </w:tcPr>
          <w:p w14:paraId="6137319E" w14:textId="77777777" w:rsidR="00113257" w:rsidRPr="00836F1F" w:rsidRDefault="00113257" w:rsidP="00113257">
            <w:pPr>
              <w:spacing w:line="240" w:lineRule="auto"/>
              <w:ind w:firstLine="0"/>
              <w:jc w:val="center"/>
              <w:rPr>
                <w:sz w:val="20"/>
                <w:szCs w:val="20"/>
              </w:rPr>
            </w:pPr>
            <w:r w:rsidRPr="00836F1F">
              <w:rPr>
                <w:sz w:val="20"/>
                <w:szCs w:val="20"/>
              </w:rPr>
              <w:t>23</w:t>
            </w:r>
          </w:p>
        </w:tc>
        <w:tc>
          <w:tcPr>
            <w:tcW w:w="733" w:type="pct"/>
            <w:tcBorders>
              <w:top w:val="single" w:sz="4" w:space="0" w:color="auto"/>
              <w:left w:val="single" w:sz="4" w:space="0" w:color="auto"/>
              <w:bottom w:val="single" w:sz="4" w:space="0" w:color="auto"/>
              <w:right w:val="single" w:sz="4" w:space="0" w:color="auto"/>
            </w:tcBorders>
          </w:tcPr>
          <w:p w14:paraId="1D77688C" w14:textId="52F75AE4" w:rsidR="00113257" w:rsidRPr="00836F1F" w:rsidRDefault="00113257" w:rsidP="00113257">
            <w:pPr>
              <w:spacing w:line="240" w:lineRule="auto"/>
              <w:ind w:firstLine="0"/>
              <w:jc w:val="center"/>
              <w:rPr>
                <w:sz w:val="20"/>
                <w:szCs w:val="20"/>
              </w:rPr>
            </w:pPr>
            <w:r>
              <w:rPr>
                <w:sz w:val="18"/>
                <w:szCs w:val="20"/>
              </w:rPr>
              <w:t>466539.42</w:t>
            </w:r>
          </w:p>
        </w:tc>
        <w:tc>
          <w:tcPr>
            <w:tcW w:w="735" w:type="pct"/>
            <w:tcBorders>
              <w:top w:val="single" w:sz="4" w:space="0" w:color="auto"/>
              <w:left w:val="single" w:sz="4" w:space="0" w:color="auto"/>
              <w:bottom w:val="single" w:sz="4" w:space="0" w:color="auto"/>
              <w:right w:val="single" w:sz="4" w:space="0" w:color="auto"/>
            </w:tcBorders>
          </w:tcPr>
          <w:p w14:paraId="08F276CA" w14:textId="60772D64" w:rsidR="00113257" w:rsidRPr="00836F1F" w:rsidRDefault="00113257" w:rsidP="00113257">
            <w:pPr>
              <w:spacing w:line="240" w:lineRule="auto"/>
              <w:ind w:firstLine="0"/>
              <w:jc w:val="center"/>
              <w:rPr>
                <w:sz w:val="20"/>
                <w:szCs w:val="20"/>
              </w:rPr>
            </w:pPr>
            <w:r>
              <w:rPr>
                <w:sz w:val="18"/>
                <w:szCs w:val="20"/>
              </w:rPr>
              <w:t>2188997.20</w:t>
            </w:r>
          </w:p>
        </w:tc>
        <w:tc>
          <w:tcPr>
            <w:tcW w:w="1004" w:type="pct"/>
            <w:gridSpan w:val="2"/>
          </w:tcPr>
          <w:p w14:paraId="58C3D223"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B616FBD" w14:textId="25239B78"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4089C80"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7105B187" w14:textId="77777777" w:rsidTr="008B0679">
        <w:tblPrEx>
          <w:tblLook w:val="0000" w:firstRow="0" w:lastRow="0" w:firstColumn="0" w:lastColumn="0" w:noHBand="0" w:noVBand="0"/>
        </w:tblPrEx>
        <w:trPr>
          <w:trHeight w:val="54"/>
          <w:jc w:val="center"/>
        </w:trPr>
        <w:tc>
          <w:tcPr>
            <w:tcW w:w="795" w:type="pct"/>
            <w:gridSpan w:val="2"/>
          </w:tcPr>
          <w:p w14:paraId="2B99FBCE" w14:textId="77777777" w:rsidR="00113257" w:rsidRPr="00836F1F" w:rsidRDefault="00113257" w:rsidP="00113257">
            <w:pPr>
              <w:spacing w:line="240" w:lineRule="auto"/>
              <w:ind w:firstLine="0"/>
              <w:jc w:val="center"/>
              <w:rPr>
                <w:sz w:val="20"/>
                <w:szCs w:val="20"/>
              </w:rPr>
            </w:pPr>
            <w:r w:rsidRPr="00836F1F">
              <w:rPr>
                <w:sz w:val="20"/>
                <w:szCs w:val="20"/>
              </w:rPr>
              <w:t>24</w:t>
            </w:r>
          </w:p>
        </w:tc>
        <w:tc>
          <w:tcPr>
            <w:tcW w:w="733" w:type="pct"/>
            <w:tcBorders>
              <w:top w:val="single" w:sz="4" w:space="0" w:color="auto"/>
              <w:left w:val="single" w:sz="4" w:space="0" w:color="auto"/>
              <w:bottom w:val="single" w:sz="4" w:space="0" w:color="auto"/>
              <w:right w:val="single" w:sz="4" w:space="0" w:color="auto"/>
            </w:tcBorders>
          </w:tcPr>
          <w:p w14:paraId="4D5DCB5A" w14:textId="6520BAE0" w:rsidR="00113257" w:rsidRPr="00836F1F" w:rsidRDefault="00113257" w:rsidP="00113257">
            <w:pPr>
              <w:spacing w:line="240" w:lineRule="auto"/>
              <w:ind w:firstLine="0"/>
              <w:jc w:val="center"/>
              <w:rPr>
                <w:sz w:val="20"/>
                <w:szCs w:val="20"/>
              </w:rPr>
            </w:pPr>
            <w:r>
              <w:rPr>
                <w:sz w:val="18"/>
                <w:szCs w:val="20"/>
              </w:rPr>
              <w:t>466616.30</w:t>
            </w:r>
          </w:p>
        </w:tc>
        <w:tc>
          <w:tcPr>
            <w:tcW w:w="735" w:type="pct"/>
            <w:tcBorders>
              <w:top w:val="single" w:sz="4" w:space="0" w:color="auto"/>
              <w:left w:val="single" w:sz="4" w:space="0" w:color="auto"/>
              <w:bottom w:val="single" w:sz="4" w:space="0" w:color="auto"/>
              <w:right w:val="single" w:sz="4" w:space="0" w:color="auto"/>
            </w:tcBorders>
          </w:tcPr>
          <w:p w14:paraId="224F1A68" w14:textId="36142A6D" w:rsidR="00113257" w:rsidRPr="00836F1F" w:rsidRDefault="00113257" w:rsidP="00113257">
            <w:pPr>
              <w:spacing w:line="240" w:lineRule="auto"/>
              <w:ind w:firstLine="0"/>
              <w:jc w:val="center"/>
              <w:rPr>
                <w:sz w:val="20"/>
                <w:szCs w:val="20"/>
              </w:rPr>
            </w:pPr>
            <w:r>
              <w:rPr>
                <w:sz w:val="18"/>
                <w:szCs w:val="20"/>
              </w:rPr>
              <w:t>2188951.47</w:t>
            </w:r>
          </w:p>
        </w:tc>
        <w:tc>
          <w:tcPr>
            <w:tcW w:w="1004" w:type="pct"/>
            <w:gridSpan w:val="2"/>
          </w:tcPr>
          <w:p w14:paraId="4FB4D209"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6EA7D55" w14:textId="1FD6ED8F"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4CD70C75"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429AC1CD" w14:textId="77777777" w:rsidTr="008B0679">
        <w:tblPrEx>
          <w:tblLook w:val="0000" w:firstRow="0" w:lastRow="0" w:firstColumn="0" w:lastColumn="0" w:noHBand="0" w:noVBand="0"/>
        </w:tblPrEx>
        <w:trPr>
          <w:trHeight w:val="54"/>
          <w:jc w:val="center"/>
        </w:trPr>
        <w:tc>
          <w:tcPr>
            <w:tcW w:w="795" w:type="pct"/>
            <w:gridSpan w:val="2"/>
          </w:tcPr>
          <w:p w14:paraId="02787DC2" w14:textId="77777777" w:rsidR="00113257" w:rsidRPr="00836F1F" w:rsidRDefault="00113257" w:rsidP="00113257">
            <w:pPr>
              <w:spacing w:line="240" w:lineRule="auto"/>
              <w:ind w:firstLine="0"/>
              <w:jc w:val="center"/>
              <w:rPr>
                <w:sz w:val="20"/>
                <w:szCs w:val="20"/>
              </w:rPr>
            </w:pPr>
            <w:r w:rsidRPr="00836F1F">
              <w:rPr>
                <w:sz w:val="20"/>
                <w:szCs w:val="20"/>
              </w:rPr>
              <w:t>25</w:t>
            </w:r>
          </w:p>
        </w:tc>
        <w:tc>
          <w:tcPr>
            <w:tcW w:w="733" w:type="pct"/>
            <w:tcBorders>
              <w:top w:val="single" w:sz="4" w:space="0" w:color="auto"/>
              <w:left w:val="single" w:sz="4" w:space="0" w:color="auto"/>
              <w:bottom w:val="single" w:sz="4" w:space="0" w:color="auto"/>
              <w:right w:val="single" w:sz="4" w:space="0" w:color="auto"/>
            </w:tcBorders>
          </w:tcPr>
          <w:p w14:paraId="637D3CBD" w14:textId="79859BFA" w:rsidR="00113257" w:rsidRPr="00836F1F" w:rsidRDefault="00113257" w:rsidP="00113257">
            <w:pPr>
              <w:spacing w:line="240" w:lineRule="auto"/>
              <w:ind w:firstLine="0"/>
              <w:jc w:val="center"/>
              <w:rPr>
                <w:sz w:val="20"/>
                <w:szCs w:val="20"/>
              </w:rPr>
            </w:pPr>
            <w:r>
              <w:rPr>
                <w:sz w:val="18"/>
                <w:szCs w:val="20"/>
              </w:rPr>
              <w:t>466666.34</w:t>
            </w:r>
          </w:p>
        </w:tc>
        <w:tc>
          <w:tcPr>
            <w:tcW w:w="735" w:type="pct"/>
            <w:tcBorders>
              <w:top w:val="single" w:sz="4" w:space="0" w:color="auto"/>
              <w:left w:val="single" w:sz="4" w:space="0" w:color="auto"/>
              <w:bottom w:val="single" w:sz="4" w:space="0" w:color="auto"/>
              <w:right w:val="single" w:sz="4" w:space="0" w:color="auto"/>
            </w:tcBorders>
          </w:tcPr>
          <w:p w14:paraId="56900085" w14:textId="29B684B5" w:rsidR="00113257" w:rsidRPr="00836F1F" w:rsidRDefault="00113257" w:rsidP="00113257">
            <w:pPr>
              <w:spacing w:line="240" w:lineRule="auto"/>
              <w:ind w:firstLine="0"/>
              <w:jc w:val="center"/>
              <w:rPr>
                <w:sz w:val="20"/>
                <w:szCs w:val="20"/>
              </w:rPr>
            </w:pPr>
            <w:r>
              <w:rPr>
                <w:sz w:val="18"/>
                <w:szCs w:val="20"/>
              </w:rPr>
              <w:t>2188912.53</w:t>
            </w:r>
          </w:p>
        </w:tc>
        <w:tc>
          <w:tcPr>
            <w:tcW w:w="1004" w:type="pct"/>
            <w:gridSpan w:val="2"/>
          </w:tcPr>
          <w:p w14:paraId="6D70C156"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19B5E3F9" w14:textId="0AA0310D"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71F7984D"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4E7BD7E2" w14:textId="77777777" w:rsidTr="008B0679">
        <w:tblPrEx>
          <w:tblLook w:val="0000" w:firstRow="0" w:lastRow="0" w:firstColumn="0" w:lastColumn="0" w:noHBand="0" w:noVBand="0"/>
        </w:tblPrEx>
        <w:trPr>
          <w:trHeight w:val="54"/>
          <w:jc w:val="center"/>
        </w:trPr>
        <w:tc>
          <w:tcPr>
            <w:tcW w:w="795" w:type="pct"/>
            <w:gridSpan w:val="2"/>
          </w:tcPr>
          <w:p w14:paraId="4609AAD1" w14:textId="77777777" w:rsidR="00113257" w:rsidRPr="00836F1F" w:rsidRDefault="00113257" w:rsidP="00113257">
            <w:pPr>
              <w:spacing w:line="240" w:lineRule="auto"/>
              <w:ind w:firstLine="0"/>
              <w:jc w:val="center"/>
              <w:rPr>
                <w:sz w:val="20"/>
                <w:szCs w:val="20"/>
              </w:rPr>
            </w:pPr>
            <w:r w:rsidRPr="00836F1F">
              <w:rPr>
                <w:sz w:val="20"/>
                <w:szCs w:val="20"/>
              </w:rPr>
              <w:t>26</w:t>
            </w:r>
          </w:p>
        </w:tc>
        <w:tc>
          <w:tcPr>
            <w:tcW w:w="733" w:type="pct"/>
            <w:tcBorders>
              <w:top w:val="single" w:sz="4" w:space="0" w:color="auto"/>
              <w:left w:val="single" w:sz="4" w:space="0" w:color="auto"/>
              <w:bottom w:val="single" w:sz="4" w:space="0" w:color="auto"/>
              <w:right w:val="single" w:sz="4" w:space="0" w:color="auto"/>
            </w:tcBorders>
          </w:tcPr>
          <w:p w14:paraId="7BEAE97E" w14:textId="61DCA359" w:rsidR="00113257" w:rsidRPr="00836F1F" w:rsidRDefault="00113257" w:rsidP="00113257">
            <w:pPr>
              <w:spacing w:line="240" w:lineRule="auto"/>
              <w:ind w:firstLine="0"/>
              <w:jc w:val="center"/>
              <w:rPr>
                <w:sz w:val="20"/>
                <w:szCs w:val="20"/>
              </w:rPr>
            </w:pPr>
            <w:r>
              <w:rPr>
                <w:sz w:val="18"/>
                <w:szCs w:val="20"/>
              </w:rPr>
              <w:t>466734.38</w:t>
            </w:r>
          </w:p>
        </w:tc>
        <w:tc>
          <w:tcPr>
            <w:tcW w:w="735" w:type="pct"/>
            <w:tcBorders>
              <w:top w:val="single" w:sz="4" w:space="0" w:color="auto"/>
              <w:left w:val="single" w:sz="4" w:space="0" w:color="auto"/>
              <w:bottom w:val="single" w:sz="4" w:space="0" w:color="auto"/>
              <w:right w:val="single" w:sz="4" w:space="0" w:color="auto"/>
            </w:tcBorders>
          </w:tcPr>
          <w:p w14:paraId="7E0C713E" w14:textId="311B5432" w:rsidR="00113257" w:rsidRPr="00836F1F" w:rsidRDefault="00113257" w:rsidP="00113257">
            <w:pPr>
              <w:spacing w:line="240" w:lineRule="auto"/>
              <w:ind w:firstLine="0"/>
              <w:jc w:val="center"/>
              <w:rPr>
                <w:sz w:val="20"/>
                <w:szCs w:val="20"/>
              </w:rPr>
            </w:pPr>
            <w:r>
              <w:rPr>
                <w:sz w:val="18"/>
                <w:szCs w:val="20"/>
              </w:rPr>
              <w:t>2188811.79</w:t>
            </w:r>
          </w:p>
        </w:tc>
        <w:tc>
          <w:tcPr>
            <w:tcW w:w="1004" w:type="pct"/>
            <w:gridSpan w:val="2"/>
          </w:tcPr>
          <w:p w14:paraId="3E615C12"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381604D1" w14:textId="4A53F6CA"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3FC39D71"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4304CFDC" w14:textId="77777777" w:rsidTr="008B0679">
        <w:tblPrEx>
          <w:tblLook w:val="0000" w:firstRow="0" w:lastRow="0" w:firstColumn="0" w:lastColumn="0" w:noHBand="0" w:noVBand="0"/>
        </w:tblPrEx>
        <w:trPr>
          <w:trHeight w:val="54"/>
          <w:jc w:val="center"/>
        </w:trPr>
        <w:tc>
          <w:tcPr>
            <w:tcW w:w="795" w:type="pct"/>
            <w:gridSpan w:val="2"/>
          </w:tcPr>
          <w:p w14:paraId="0015DF28" w14:textId="77777777" w:rsidR="00113257" w:rsidRPr="00836F1F" w:rsidRDefault="00113257" w:rsidP="00113257">
            <w:pPr>
              <w:spacing w:line="240" w:lineRule="auto"/>
              <w:ind w:firstLine="0"/>
              <w:jc w:val="center"/>
              <w:rPr>
                <w:sz w:val="20"/>
                <w:szCs w:val="20"/>
              </w:rPr>
            </w:pPr>
            <w:r w:rsidRPr="00836F1F">
              <w:rPr>
                <w:sz w:val="20"/>
                <w:szCs w:val="20"/>
              </w:rPr>
              <w:t>27</w:t>
            </w:r>
          </w:p>
        </w:tc>
        <w:tc>
          <w:tcPr>
            <w:tcW w:w="733" w:type="pct"/>
            <w:tcBorders>
              <w:top w:val="single" w:sz="4" w:space="0" w:color="auto"/>
              <w:left w:val="single" w:sz="4" w:space="0" w:color="auto"/>
              <w:bottom w:val="single" w:sz="4" w:space="0" w:color="auto"/>
              <w:right w:val="single" w:sz="4" w:space="0" w:color="auto"/>
            </w:tcBorders>
          </w:tcPr>
          <w:p w14:paraId="621EC424" w14:textId="5E1F425A" w:rsidR="00113257" w:rsidRPr="00836F1F" w:rsidRDefault="00113257" w:rsidP="00113257">
            <w:pPr>
              <w:spacing w:line="240" w:lineRule="auto"/>
              <w:ind w:firstLine="0"/>
              <w:jc w:val="center"/>
              <w:rPr>
                <w:sz w:val="20"/>
                <w:szCs w:val="20"/>
              </w:rPr>
            </w:pPr>
            <w:r>
              <w:rPr>
                <w:sz w:val="18"/>
                <w:szCs w:val="20"/>
              </w:rPr>
              <w:t>466799.22</w:t>
            </w:r>
          </w:p>
        </w:tc>
        <w:tc>
          <w:tcPr>
            <w:tcW w:w="735" w:type="pct"/>
            <w:tcBorders>
              <w:top w:val="single" w:sz="4" w:space="0" w:color="auto"/>
              <w:left w:val="single" w:sz="4" w:space="0" w:color="auto"/>
              <w:bottom w:val="single" w:sz="4" w:space="0" w:color="auto"/>
              <w:right w:val="single" w:sz="4" w:space="0" w:color="auto"/>
            </w:tcBorders>
          </w:tcPr>
          <w:p w14:paraId="51578546" w14:textId="18226DB9" w:rsidR="00113257" w:rsidRPr="00836F1F" w:rsidRDefault="00113257" w:rsidP="00113257">
            <w:pPr>
              <w:spacing w:line="240" w:lineRule="auto"/>
              <w:ind w:firstLine="0"/>
              <w:jc w:val="center"/>
              <w:rPr>
                <w:sz w:val="20"/>
                <w:szCs w:val="20"/>
              </w:rPr>
            </w:pPr>
            <w:r>
              <w:rPr>
                <w:sz w:val="18"/>
                <w:szCs w:val="20"/>
              </w:rPr>
              <w:t>2188801.79</w:t>
            </w:r>
          </w:p>
        </w:tc>
        <w:tc>
          <w:tcPr>
            <w:tcW w:w="1004" w:type="pct"/>
            <w:gridSpan w:val="2"/>
          </w:tcPr>
          <w:p w14:paraId="25A0C0FF"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2318C610" w14:textId="435F5FD1"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08731BF9"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6BFA3DD0" w14:textId="77777777" w:rsidTr="008B0679">
        <w:tblPrEx>
          <w:tblLook w:val="0000" w:firstRow="0" w:lastRow="0" w:firstColumn="0" w:lastColumn="0" w:noHBand="0" w:noVBand="0"/>
        </w:tblPrEx>
        <w:trPr>
          <w:trHeight w:val="54"/>
          <w:jc w:val="center"/>
        </w:trPr>
        <w:tc>
          <w:tcPr>
            <w:tcW w:w="795" w:type="pct"/>
            <w:gridSpan w:val="2"/>
          </w:tcPr>
          <w:p w14:paraId="2AA711CD" w14:textId="77777777" w:rsidR="00113257" w:rsidRPr="00836F1F" w:rsidRDefault="00113257" w:rsidP="00113257">
            <w:pPr>
              <w:spacing w:line="240" w:lineRule="auto"/>
              <w:ind w:firstLine="0"/>
              <w:jc w:val="center"/>
              <w:rPr>
                <w:sz w:val="20"/>
                <w:szCs w:val="20"/>
              </w:rPr>
            </w:pPr>
            <w:r w:rsidRPr="00836F1F">
              <w:rPr>
                <w:sz w:val="20"/>
                <w:szCs w:val="20"/>
              </w:rPr>
              <w:t>28</w:t>
            </w:r>
          </w:p>
        </w:tc>
        <w:tc>
          <w:tcPr>
            <w:tcW w:w="733" w:type="pct"/>
            <w:tcBorders>
              <w:top w:val="single" w:sz="4" w:space="0" w:color="auto"/>
              <w:left w:val="single" w:sz="4" w:space="0" w:color="auto"/>
              <w:bottom w:val="single" w:sz="4" w:space="0" w:color="auto"/>
              <w:right w:val="single" w:sz="4" w:space="0" w:color="auto"/>
            </w:tcBorders>
          </w:tcPr>
          <w:p w14:paraId="6662A802" w14:textId="2AB7CCBB" w:rsidR="00113257" w:rsidRPr="00836F1F" w:rsidRDefault="00113257" w:rsidP="00113257">
            <w:pPr>
              <w:spacing w:line="240" w:lineRule="auto"/>
              <w:ind w:firstLine="0"/>
              <w:jc w:val="center"/>
              <w:rPr>
                <w:sz w:val="20"/>
                <w:szCs w:val="20"/>
              </w:rPr>
            </w:pPr>
            <w:r>
              <w:rPr>
                <w:sz w:val="18"/>
                <w:szCs w:val="20"/>
              </w:rPr>
              <w:t>466865.66</w:t>
            </w:r>
          </w:p>
        </w:tc>
        <w:tc>
          <w:tcPr>
            <w:tcW w:w="735" w:type="pct"/>
            <w:tcBorders>
              <w:top w:val="single" w:sz="4" w:space="0" w:color="auto"/>
              <w:left w:val="single" w:sz="4" w:space="0" w:color="auto"/>
              <w:bottom w:val="single" w:sz="4" w:space="0" w:color="auto"/>
              <w:right w:val="single" w:sz="4" w:space="0" w:color="auto"/>
            </w:tcBorders>
          </w:tcPr>
          <w:p w14:paraId="71D439F4" w14:textId="74DE6817" w:rsidR="00113257" w:rsidRPr="00836F1F" w:rsidRDefault="00113257" w:rsidP="00113257">
            <w:pPr>
              <w:spacing w:line="240" w:lineRule="auto"/>
              <w:ind w:firstLine="0"/>
              <w:jc w:val="center"/>
              <w:rPr>
                <w:sz w:val="20"/>
                <w:szCs w:val="20"/>
              </w:rPr>
            </w:pPr>
            <w:r>
              <w:rPr>
                <w:sz w:val="18"/>
                <w:szCs w:val="20"/>
              </w:rPr>
              <w:t>2188856.39</w:t>
            </w:r>
          </w:p>
        </w:tc>
        <w:tc>
          <w:tcPr>
            <w:tcW w:w="1004" w:type="pct"/>
            <w:gridSpan w:val="2"/>
          </w:tcPr>
          <w:p w14:paraId="75C02EB0"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8CC0940" w14:textId="3ABBAE6F"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768BCB11"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5F5982BC" w14:textId="77777777" w:rsidTr="008B0679">
        <w:tblPrEx>
          <w:tblLook w:val="0000" w:firstRow="0" w:lastRow="0" w:firstColumn="0" w:lastColumn="0" w:noHBand="0" w:noVBand="0"/>
        </w:tblPrEx>
        <w:trPr>
          <w:trHeight w:val="54"/>
          <w:jc w:val="center"/>
        </w:trPr>
        <w:tc>
          <w:tcPr>
            <w:tcW w:w="795" w:type="pct"/>
            <w:gridSpan w:val="2"/>
          </w:tcPr>
          <w:p w14:paraId="7A225177" w14:textId="77777777" w:rsidR="00113257" w:rsidRPr="00836F1F" w:rsidRDefault="00113257" w:rsidP="00113257">
            <w:pPr>
              <w:spacing w:line="240" w:lineRule="auto"/>
              <w:ind w:firstLine="0"/>
              <w:jc w:val="center"/>
              <w:rPr>
                <w:sz w:val="20"/>
                <w:szCs w:val="20"/>
              </w:rPr>
            </w:pPr>
            <w:r w:rsidRPr="00836F1F">
              <w:rPr>
                <w:sz w:val="20"/>
                <w:szCs w:val="20"/>
              </w:rPr>
              <w:t>29</w:t>
            </w:r>
          </w:p>
        </w:tc>
        <w:tc>
          <w:tcPr>
            <w:tcW w:w="733" w:type="pct"/>
            <w:tcBorders>
              <w:top w:val="single" w:sz="4" w:space="0" w:color="auto"/>
              <w:left w:val="single" w:sz="4" w:space="0" w:color="auto"/>
              <w:bottom w:val="single" w:sz="4" w:space="0" w:color="auto"/>
              <w:right w:val="single" w:sz="4" w:space="0" w:color="auto"/>
            </w:tcBorders>
          </w:tcPr>
          <w:p w14:paraId="119C3AA5" w14:textId="6AFFB944" w:rsidR="00113257" w:rsidRPr="00836F1F" w:rsidRDefault="00113257" w:rsidP="00113257">
            <w:pPr>
              <w:spacing w:line="240" w:lineRule="auto"/>
              <w:ind w:firstLine="0"/>
              <w:jc w:val="center"/>
              <w:rPr>
                <w:sz w:val="20"/>
                <w:szCs w:val="20"/>
              </w:rPr>
            </w:pPr>
            <w:r>
              <w:rPr>
                <w:sz w:val="18"/>
                <w:szCs w:val="20"/>
              </w:rPr>
              <w:t>466948.50</w:t>
            </w:r>
          </w:p>
        </w:tc>
        <w:tc>
          <w:tcPr>
            <w:tcW w:w="735" w:type="pct"/>
            <w:tcBorders>
              <w:top w:val="single" w:sz="4" w:space="0" w:color="auto"/>
              <w:left w:val="single" w:sz="4" w:space="0" w:color="auto"/>
              <w:bottom w:val="single" w:sz="4" w:space="0" w:color="auto"/>
              <w:right w:val="single" w:sz="4" w:space="0" w:color="auto"/>
            </w:tcBorders>
          </w:tcPr>
          <w:p w14:paraId="31827B86" w14:textId="3955A43D" w:rsidR="00113257" w:rsidRPr="00836F1F" w:rsidRDefault="00113257" w:rsidP="00113257">
            <w:pPr>
              <w:spacing w:line="240" w:lineRule="auto"/>
              <w:ind w:firstLine="0"/>
              <w:jc w:val="center"/>
              <w:rPr>
                <w:sz w:val="20"/>
                <w:szCs w:val="20"/>
              </w:rPr>
            </w:pPr>
            <w:r>
              <w:rPr>
                <w:sz w:val="18"/>
                <w:szCs w:val="20"/>
              </w:rPr>
              <w:t>2188940.56</w:t>
            </w:r>
          </w:p>
        </w:tc>
        <w:tc>
          <w:tcPr>
            <w:tcW w:w="1004" w:type="pct"/>
            <w:gridSpan w:val="2"/>
          </w:tcPr>
          <w:p w14:paraId="75C98444"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4EE41492" w14:textId="5233FBC0"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1EF60639"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6307DC8C" w14:textId="77777777" w:rsidTr="008B0679">
        <w:tblPrEx>
          <w:tblLook w:val="0000" w:firstRow="0" w:lastRow="0" w:firstColumn="0" w:lastColumn="0" w:noHBand="0" w:noVBand="0"/>
        </w:tblPrEx>
        <w:trPr>
          <w:trHeight w:val="54"/>
          <w:jc w:val="center"/>
        </w:trPr>
        <w:tc>
          <w:tcPr>
            <w:tcW w:w="795" w:type="pct"/>
            <w:gridSpan w:val="2"/>
          </w:tcPr>
          <w:p w14:paraId="07F951D3" w14:textId="77777777" w:rsidR="00113257" w:rsidRPr="00836F1F" w:rsidRDefault="00113257" w:rsidP="00113257">
            <w:pPr>
              <w:spacing w:line="240" w:lineRule="auto"/>
              <w:ind w:firstLine="0"/>
              <w:jc w:val="center"/>
              <w:rPr>
                <w:sz w:val="20"/>
                <w:szCs w:val="20"/>
              </w:rPr>
            </w:pPr>
            <w:r w:rsidRPr="00836F1F">
              <w:rPr>
                <w:sz w:val="20"/>
                <w:szCs w:val="20"/>
              </w:rPr>
              <w:t>30</w:t>
            </w:r>
          </w:p>
        </w:tc>
        <w:tc>
          <w:tcPr>
            <w:tcW w:w="733" w:type="pct"/>
            <w:tcBorders>
              <w:top w:val="single" w:sz="4" w:space="0" w:color="auto"/>
              <w:left w:val="single" w:sz="4" w:space="0" w:color="auto"/>
              <w:bottom w:val="single" w:sz="4" w:space="0" w:color="auto"/>
              <w:right w:val="single" w:sz="4" w:space="0" w:color="auto"/>
            </w:tcBorders>
          </w:tcPr>
          <w:p w14:paraId="02C4B1DF" w14:textId="4E88ED42" w:rsidR="00113257" w:rsidRPr="00836F1F" w:rsidRDefault="00113257" w:rsidP="00113257">
            <w:pPr>
              <w:spacing w:line="240" w:lineRule="auto"/>
              <w:ind w:firstLine="0"/>
              <w:jc w:val="center"/>
              <w:rPr>
                <w:sz w:val="20"/>
                <w:szCs w:val="20"/>
              </w:rPr>
            </w:pPr>
            <w:r>
              <w:rPr>
                <w:sz w:val="18"/>
                <w:szCs w:val="20"/>
              </w:rPr>
              <w:t>467038.64</w:t>
            </w:r>
          </w:p>
        </w:tc>
        <w:tc>
          <w:tcPr>
            <w:tcW w:w="735" w:type="pct"/>
            <w:tcBorders>
              <w:top w:val="single" w:sz="4" w:space="0" w:color="auto"/>
              <w:left w:val="single" w:sz="4" w:space="0" w:color="auto"/>
              <w:bottom w:val="single" w:sz="4" w:space="0" w:color="auto"/>
              <w:right w:val="single" w:sz="4" w:space="0" w:color="auto"/>
            </w:tcBorders>
          </w:tcPr>
          <w:p w14:paraId="4EE85D8D" w14:textId="69677A06" w:rsidR="00113257" w:rsidRPr="00836F1F" w:rsidRDefault="00113257" w:rsidP="00113257">
            <w:pPr>
              <w:spacing w:line="240" w:lineRule="auto"/>
              <w:ind w:firstLine="0"/>
              <w:jc w:val="center"/>
              <w:rPr>
                <w:sz w:val="20"/>
                <w:szCs w:val="20"/>
              </w:rPr>
            </w:pPr>
            <w:r>
              <w:rPr>
                <w:sz w:val="18"/>
                <w:szCs w:val="20"/>
              </w:rPr>
              <w:t>2189016.11</w:t>
            </w:r>
          </w:p>
        </w:tc>
        <w:tc>
          <w:tcPr>
            <w:tcW w:w="1004" w:type="pct"/>
            <w:gridSpan w:val="2"/>
          </w:tcPr>
          <w:p w14:paraId="4359C424"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65C6625B" w14:textId="589C15C6"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06B82FA1"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113257" w:rsidRPr="00836F1F" w14:paraId="32D9745B" w14:textId="77777777" w:rsidTr="008B0679">
        <w:tblPrEx>
          <w:tblLook w:val="0000" w:firstRow="0" w:lastRow="0" w:firstColumn="0" w:lastColumn="0" w:noHBand="0" w:noVBand="0"/>
        </w:tblPrEx>
        <w:trPr>
          <w:trHeight w:val="54"/>
          <w:jc w:val="center"/>
        </w:trPr>
        <w:tc>
          <w:tcPr>
            <w:tcW w:w="795" w:type="pct"/>
            <w:gridSpan w:val="2"/>
          </w:tcPr>
          <w:p w14:paraId="3FA4D561" w14:textId="460681EB" w:rsidR="00113257" w:rsidRPr="00836F1F" w:rsidRDefault="00113257" w:rsidP="00113257">
            <w:pPr>
              <w:spacing w:line="240" w:lineRule="auto"/>
              <w:ind w:firstLine="0"/>
              <w:jc w:val="center"/>
              <w:rPr>
                <w:sz w:val="20"/>
                <w:szCs w:val="20"/>
              </w:rPr>
            </w:pPr>
            <w:r w:rsidRPr="00836F1F">
              <w:rPr>
                <w:sz w:val="20"/>
                <w:szCs w:val="20"/>
              </w:rPr>
              <w:t>1</w:t>
            </w:r>
          </w:p>
        </w:tc>
        <w:tc>
          <w:tcPr>
            <w:tcW w:w="733" w:type="pct"/>
            <w:tcBorders>
              <w:top w:val="single" w:sz="4" w:space="0" w:color="auto"/>
              <w:left w:val="single" w:sz="4" w:space="0" w:color="auto"/>
              <w:bottom w:val="single" w:sz="4" w:space="0" w:color="auto"/>
              <w:right w:val="single" w:sz="4" w:space="0" w:color="auto"/>
            </w:tcBorders>
          </w:tcPr>
          <w:p w14:paraId="319AC102" w14:textId="278993BB" w:rsidR="00113257" w:rsidRPr="00836F1F" w:rsidRDefault="00113257" w:rsidP="00113257">
            <w:pPr>
              <w:spacing w:line="240" w:lineRule="auto"/>
              <w:ind w:firstLine="0"/>
              <w:jc w:val="center"/>
              <w:rPr>
                <w:sz w:val="20"/>
                <w:szCs w:val="20"/>
              </w:rPr>
            </w:pPr>
            <w:r>
              <w:rPr>
                <w:sz w:val="18"/>
                <w:szCs w:val="20"/>
              </w:rPr>
              <w:t>467135.56</w:t>
            </w:r>
          </w:p>
        </w:tc>
        <w:tc>
          <w:tcPr>
            <w:tcW w:w="735" w:type="pct"/>
            <w:tcBorders>
              <w:top w:val="single" w:sz="4" w:space="0" w:color="auto"/>
              <w:left w:val="single" w:sz="4" w:space="0" w:color="auto"/>
              <w:bottom w:val="single" w:sz="4" w:space="0" w:color="auto"/>
              <w:right w:val="single" w:sz="4" w:space="0" w:color="auto"/>
            </w:tcBorders>
          </w:tcPr>
          <w:p w14:paraId="18EB2A3E" w14:textId="510849DD" w:rsidR="00113257" w:rsidRPr="00836F1F" w:rsidRDefault="00113257" w:rsidP="00113257">
            <w:pPr>
              <w:spacing w:line="240" w:lineRule="auto"/>
              <w:ind w:firstLine="0"/>
              <w:jc w:val="center"/>
              <w:rPr>
                <w:sz w:val="20"/>
                <w:szCs w:val="20"/>
              </w:rPr>
            </w:pPr>
            <w:r>
              <w:rPr>
                <w:sz w:val="18"/>
                <w:szCs w:val="20"/>
              </w:rPr>
              <w:t>2189017.38</w:t>
            </w:r>
          </w:p>
        </w:tc>
        <w:tc>
          <w:tcPr>
            <w:tcW w:w="1004" w:type="pct"/>
            <w:gridSpan w:val="2"/>
          </w:tcPr>
          <w:p w14:paraId="10C04F10" w14:textId="77777777" w:rsidR="00113257" w:rsidRPr="00836F1F" w:rsidRDefault="00113257" w:rsidP="00113257">
            <w:pPr>
              <w:spacing w:line="240" w:lineRule="auto"/>
              <w:ind w:firstLine="0"/>
              <w:jc w:val="center"/>
              <w:rPr>
                <w:sz w:val="20"/>
                <w:szCs w:val="20"/>
                <w:lang w:val="en-US"/>
              </w:rPr>
            </w:pPr>
            <w:r w:rsidRPr="00836F1F">
              <w:rPr>
                <w:sz w:val="20"/>
                <w:szCs w:val="20"/>
              </w:rPr>
              <w:t>Аналитический метод</w:t>
            </w:r>
          </w:p>
        </w:tc>
        <w:tc>
          <w:tcPr>
            <w:tcW w:w="934" w:type="pct"/>
          </w:tcPr>
          <w:p w14:paraId="3CA5D7AE" w14:textId="44C6A9F3" w:rsidR="00113257" w:rsidRPr="00836F1F" w:rsidRDefault="00113257" w:rsidP="00113257">
            <w:pPr>
              <w:spacing w:line="240" w:lineRule="auto"/>
              <w:ind w:firstLine="0"/>
              <w:jc w:val="center"/>
              <w:rPr>
                <w:sz w:val="20"/>
                <w:szCs w:val="20"/>
              </w:rPr>
            </w:pPr>
            <w:r w:rsidRPr="00ED5B89">
              <w:rPr>
                <w:sz w:val="20"/>
                <w:szCs w:val="20"/>
              </w:rPr>
              <w:t>2.5</w:t>
            </w:r>
          </w:p>
        </w:tc>
        <w:tc>
          <w:tcPr>
            <w:tcW w:w="799" w:type="pct"/>
          </w:tcPr>
          <w:p w14:paraId="414FF0E6" w14:textId="77777777" w:rsidR="00113257" w:rsidRPr="00836F1F" w:rsidRDefault="00113257" w:rsidP="00113257">
            <w:pPr>
              <w:spacing w:line="240" w:lineRule="auto"/>
              <w:ind w:firstLine="0"/>
              <w:jc w:val="center"/>
              <w:rPr>
                <w:sz w:val="20"/>
                <w:szCs w:val="20"/>
              </w:rPr>
            </w:pPr>
            <w:r w:rsidRPr="00836F1F">
              <w:rPr>
                <w:sz w:val="20"/>
                <w:szCs w:val="20"/>
              </w:rPr>
              <w:t>–</w:t>
            </w:r>
          </w:p>
        </w:tc>
      </w:tr>
      <w:tr w:rsidR="003C50F6" w:rsidRPr="00836F1F" w14:paraId="2AFA2EA6" w14:textId="77777777" w:rsidTr="00113257">
        <w:trPr>
          <w:trHeight w:hRule="exact" w:val="397"/>
          <w:jc w:val="center"/>
        </w:trPr>
        <w:tc>
          <w:tcPr>
            <w:tcW w:w="5000" w:type="pct"/>
            <w:gridSpan w:val="8"/>
          </w:tcPr>
          <w:p w14:paraId="554AA073" w14:textId="77777777" w:rsidR="003C50F6" w:rsidRPr="00836F1F" w:rsidRDefault="003C50F6" w:rsidP="00AC3BD0">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836F1F" w14:paraId="6F508384" w14:textId="77777777" w:rsidTr="00113257">
        <w:tblPrEx>
          <w:tblLook w:val="0000" w:firstRow="0" w:lastRow="0" w:firstColumn="0" w:lastColumn="0" w:noHBand="0" w:noVBand="0"/>
        </w:tblPrEx>
        <w:trPr>
          <w:trHeight w:val="54"/>
          <w:jc w:val="center"/>
        </w:trPr>
        <w:tc>
          <w:tcPr>
            <w:tcW w:w="795" w:type="pct"/>
            <w:gridSpan w:val="2"/>
            <w:vMerge w:val="restart"/>
            <w:vAlign w:val="center"/>
          </w:tcPr>
          <w:p w14:paraId="5ADC6C19" w14:textId="77777777" w:rsidR="003C50F6" w:rsidRPr="00836F1F" w:rsidRDefault="003C50F6" w:rsidP="00AC3BD0">
            <w:pPr>
              <w:pStyle w:val="14"/>
              <w:jc w:val="both"/>
              <w:rPr>
                <w:sz w:val="20"/>
              </w:rPr>
            </w:pPr>
            <w:r w:rsidRPr="00836F1F">
              <w:rPr>
                <w:sz w:val="20"/>
              </w:rPr>
              <w:t>Обозначение</w:t>
            </w:r>
          </w:p>
          <w:p w14:paraId="552BD419" w14:textId="77777777" w:rsidR="003C50F6" w:rsidRPr="00836F1F" w:rsidRDefault="003C50F6" w:rsidP="00AC3BD0">
            <w:pPr>
              <w:pStyle w:val="14"/>
              <w:jc w:val="both"/>
              <w:rPr>
                <w:sz w:val="20"/>
              </w:rPr>
            </w:pPr>
            <w:r w:rsidRPr="00836F1F">
              <w:rPr>
                <w:sz w:val="20"/>
              </w:rPr>
              <w:t>характерных точек части границы</w:t>
            </w:r>
          </w:p>
        </w:tc>
        <w:tc>
          <w:tcPr>
            <w:tcW w:w="1468" w:type="pct"/>
            <w:gridSpan w:val="2"/>
            <w:vAlign w:val="center"/>
          </w:tcPr>
          <w:p w14:paraId="0D7494D5" w14:textId="77777777" w:rsidR="003C50F6" w:rsidRPr="00836F1F" w:rsidRDefault="003C50F6" w:rsidP="00AC3BD0">
            <w:pPr>
              <w:pStyle w:val="14"/>
              <w:jc w:val="center"/>
              <w:rPr>
                <w:sz w:val="20"/>
              </w:rPr>
            </w:pPr>
            <w:r w:rsidRPr="00836F1F">
              <w:rPr>
                <w:sz w:val="20"/>
              </w:rPr>
              <w:t>Координаты, м</w:t>
            </w:r>
          </w:p>
        </w:tc>
        <w:tc>
          <w:tcPr>
            <w:tcW w:w="1004" w:type="pct"/>
            <w:gridSpan w:val="2"/>
            <w:vMerge w:val="restart"/>
            <w:vAlign w:val="center"/>
          </w:tcPr>
          <w:p w14:paraId="4C7E695F" w14:textId="77777777" w:rsidR="003C50F6" w:rsidRPr="00836F1F" w:rsidRDefault="003C50F6" w:rsidP="00AC3BD0">
            <w:pPr>
              <w:pStyle w:val="14"/>
              <w:jc w:val="center"/>
              <w:rPr>
                <w:sz w:val="20"/>
              </w:rPr>
            </w:pPr>
            <w:r w:rsidRPr="00836F1F">
              <w:rPr>
                <w:sz w:val="20"/>
              </w:rPr>
              <w:t xml:space="preserve">Метод определения координат характерной точки </w:t>
            </w:r>
          </w:p>
        </w:tc>
        <w:tc>
          <w:tcPr>
            <w:tcW w:w="934" w:type="pct"/>
            <w:vMerge w:val="restart"/>
          </w:tcPr>
          <w:p w14:paraId="289D51FB" w14:textId="77777777" w:rsidR="003C50F6" w:rsidRPr="00836F1F" w:rsidRDefault="003C50F6" w:rsidP="00AC3BD0">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w:t>
            </w:r>
            <w:r w:rsidRPr="00836F1F">
              <w:rPr>
                <w:sz w:val="20"/>
              </w:rPr>
              <w:lastRenderedPageBreak/>
              <w:t>характерной точки (М</w:t>
            </w:r>
            <w:r w:rsidRPr="00836F1F">
              <w:rPr>
                <w:sz w:val="20"/>
                <w:vertAlign w:val="subscript"/>
                <w:lang w:val="en-US"/>
              </w:rPr>
              <w:t>t</w:t>
            </w:r>
            <w:r w:rsidRPr="00836F1F">
              <w:rPr>
                <w:sz w:val="20"/>
              </w:rPr>
              <w:t>), м</w:t>
            </w:r>
          </w:p>
        </w:tc>
        <w:tc>
          <w:tcPr>
            <w:tcW w:w="799" w:type="pct"/>
            <w:vMerge w:val="restart"/>
            <w:vAlign w:val="center"/>
          </w:tcPr>
          <w:p w14:paraId="365ED650" w14:textId="77777777" w:rsidR="003C50F6" w:rsidRPr="00836F1F" w:rsidRDefault="003C50F6" w:rsidP="00AC3BD0">
            <w:pPr>
              <w:pStyle w:val="14"/>
              <w:jc w:val="center"/>
              <w:rPr>
                <w:sz w:val="20"/>
              </w:rPr>
            </w:pPr>
            <w:r w:rsidRPr="00836F1F">
              <w:rPr>
                <w:sz w:val="20"/>
              </w:rPr>
              <w:lastRenderedPageBreak/>
              <w:t>Описание обозначения точки на местности (при наличии)</w:t>
            </w:r>
          </w:p>
        </w:tc>
      </w:tr>
      <w:tr w:rsidR="003C50F6" w:rsidRPr="00836F1F" w14:paraId="5D3862C3" w14:textId="77777777" w:rsidTr="00113257">
        <w:tblPrEx>
          <w:tblLook w:val="0000" w:firstRow="0" w:lastRow="0" w:firstColumn="0" w:lastColumn="0" w:noHBand="0" w:noVBand="0"/>
        </w:tblPrEx>
        <w:trPr>
          <w:trHeight w:val="54"/>
          <w:jc w:val="center"/>
        </w:trPr>
        <w:tc>
          <w:tcPr>
            <w:tcW w:w="795" w:type="pct"/>
            <w:gridSpan w:val="2"/>
            <w:vMerge/>
            <w:vAlign w:val="center"/>
          </w:tcPr>
          <w:p w14:paraId="7ED25197" w14:textId="77777777" w:rsidR="003C50F6" w:rsidRPr="00836F1F" w:rsidRDefault="003C50F6" w:rsidP="00AC3BD0">
            <w:pPr>
              <w:pStyle w:val="14"/>
              <w:jc w:val="center"/>
              <w:rPr>
                <w:sz w:val="20"/>
              </w:rPr>
            </w:pPr>
          </w:p>
        </w:tc>
        <w:tc>
          <w:tcPr>
            <w:tcW w:w="733" w:type="pct"/>
            <w:vAlign w:val="center"/>
          </w:tcPr>
          <w:p w14:paraId="65910AC2" w14:textId="77777777" w:rsidR="003C50F6" w:rsidRPr="00836F1F" w:rsidRDefault="003C50F6" w:rsidP="00AC3BD0">
            <w:pPr>
              <w:pStyle w:val="a6"/>
              <w:ind w:firstLine="0"/>
              <w:jc w:val="center"/>
              <w:rPr>
                <w:sz w:val="20"/>
                <w:szCs w:val="20"/>
              </w:rPr>
            </w:pPr>
            <w:r w:rsidRPr="00836F1F">
              <w:rPr>
                <w:sz w:val="20"/>
                <w:szCs w:val="20"/>
              </w:rPr>
              <w:t>Х</w:t>
            </w:r>
          </w:p>
        </w:tc>
        <w:tc>
          <w:tcPr>
            <w:tcW w:w="735" w:type="pct"/>
            <w:vAlign w:val="center"/>
          </w:tcPr>
          <w:p w14:paraId="0856ACE4" w14:textId="77777777" w:rsidR="003C50F6" w:rsidRPr="00836F1F" w:rsidRDefault="003C50F6" w:rsidP="00AC3BD0">
            <w:pPr>
              <w:pStyle w:val="14"/>
              <w:jc w:val="center"/>
              <w:rPr>
                <w:sz w:val="20"/>
                <w:lang w:val="en-US"/>
              </w:rPr>
            </w:pPr>
            <w:r w:rsidRPr="00836F1F">
              <w:rPr>
                <w:sz w:val="20"/>
                <w:lang w:val="en-US"/>
              </w:rPr>
              <w:t>Y</w:t>
            </w:r>
          </w:p>
        </w:tc>
        <w:tc>
          <w:tcPr>
            <w:tcW w:w="1004" w:type="pct"/>
            <w:gridSpan w:val="2"/>
            <w:vMerge/>
            <w:vAlign w:val="center"/>
          </w:tcPr>
          <w:p w14:paraId="00335656" w14:textId="77777777" w:rsidR="003C50F6" w:rsidRPr="00836F1F" w:rsidRDefault="003C50F6" w:rsidP="00AC3BD0">
            <w:pPr>
              <w:pStyle w:val="14"/>
              <w:jc w:val="center"/>
              <w:rPr>
                <w:sz w:val="20"/>
              </w:rPr>
            </w:pPr>
          </w:p>
        </w:tc>
        <w:tc>
          <w:tcPr>
            <w:tcW w:w="934" w:type="pct"/>
            <w:vMerge/>
          </w:tcPr>
          <w:p w14:paraId="4C83DADD" w14:textId="77777777" w:rsidR="003C50F6" w:rsidRPr="00836F1F" w:rsidRDefault="003C50F6" w:rsidP="00AC3BD0">
            <w:pPr>
              <w:pStyle w:val="14"/>
              <w:jc w:val="center"/>
              <w:rPr>
                <w:sz w:val="20"/>
              </w:rPr>
            </w:pPr>
          </w:p>
        </w:tc>
        <w:tc>
          <w:tcPr>
            <w:tcW w:w="799" w:type="pct"/>
            <w:vMerge/>
            <w:vAlign w:val="center"/>
          </w:tcPr>
          <w:p w14:paraId="79701DE9" w14:textId="77777777" w:rsidR="003C50F6" w:rsidRPr="00836F1F" w:rsidRDefault="003C50F6" w:rsidP="00AC3BD0">
            <w:pPr>
              <w:pStyle w:val="14"/>
              <w:jc w:val="center"/>
              <w:rPr>
                <w:sz w:val="20"/>
              </w:rPr>
            </w:pPr>
          </w:p>
        </w:tc>
      </w:tr>
      <w:tr w:rsidR="003C50F6" w:rsidRPr="00836F1F" w14:paraId="39F062E6" w14:textId="77777777" w:rsidTr="00113257">
        <w:tblPrEx>
          <w:tblLook w:val="0000" w:firstRow="0" w:lastRow="0" w:firstColumn="0" w:lastColumn="0" w:noHBand="0" w:noVBand="0"/>
        </w:tblPrEx>
        <w:trPr>
          <w:trHeight w:val="54"/>
          <w:jc w:val="center"/>
        </w:trPr>
        <w:tc>
          <w:tcPr>
            <w:tcW w:w="795" w:type="pct"/>
            <w:gridSpan w:val="2"/>
            <w:vAlign w:val="center"/>
          </w:tcPr>
          <w:p w14:paraId="5731BB10" w14:textId="77777777" w:rsidR="003C50F6" w:rsidRPr="00836F1F" w:rsidRDefault="003C50F6" w:rsidP="00AC3BD0">
            <w:pPr>
              <w:pStyle w:val="14"/>
              <w:jc w:val="center"/>
              <w:rPr>
                <w:sz w:val="20"/>
              </w:rPr>
            </w:pPr>
            <w:r w:rsidRPr="00836F1F">
              <w:rPr>
                <w:sz w:val="20"/>
              </w:rPr>
              <w:lastRenderedPageBreak/>
              <w:t>1</w:t>
            </w:r>
          </w:p>
        </w:tc>
        <w:tc>
          <w:tcPr>
            <w:tcW w:w="733" w:type="pct"/>
            <w:vAlign w:val="center"/>
          </w:tcPr>
          <w:p w14:paraId="29E2480E" w14:textId="77777777" w:rsidR="003C50F6" w:rsidRPr="00836F1F" w:rsidRDefault="003C50F6" w:rsidP="00AC3BD0">
            <w:pPr>
              <w:pStyle w:val="a6"/>
              <w:ind w:firstLine="0"/>
              <w:jc w:val="center"/>
              <w:rPr>
                <w:sz w:val="20"/>
                <w:szCs w:val="20"/>
              </w:rPr>
            </w:pPr>
            <w:r w:rsidRPr="00836F1F">
              <w:rPr>
                <w:sz w:val="20"/>
                <w:szCs w:val="20"/>
              </w:rPr>
              <w:t>2</w:t>
            </w:r>
          </w:p>
        </w:tc>
        <w:tc>
          <w:tcPr>
            <w:tcW w:w="735" w:type="pct"/>
            <w:vAlign w:val="center"/>
          </w:tcPr>
          <w:p w14:paraId="68F3027F" w14:textId="77777777" w:rsidR="003C50F6" w:rsidRPr="00836F1F" w:rsidRDefault="003C50F6" w:rsidP="00AC3BD0">
            <w:pPr>
              <w:pStyle w:val="14"/>
              <w:jc w:val="center"/>
              <w:rPr>
                <w:sz w:val="20"/>
                <w:lang w:val="en-US"/>
              </w:rPr>
            </w:pPr>
            <w:r w:rsidRPr="00836F1F">
              <w:rPr>
                <w:sz w:val="20"/>
                <w:lang w:val="en-US"/>
              </w:rPr>
              <w:t>3</w:t>
            </w:r>
          </w:p>
        </w:tc>
        <w:tc>
          <w:tcPr>
            <w:tcW w:w="1004" w:type="pct"/>
            <w:gridSpan w:val="2"/>
            <w:vAlign w:val="center"/>
          </w:tcPr>
          <w:p w14:paraId="4DB3B1EE" w14:textId="77777777" w:rsidR="003C50F6" w:rsidRPr="00836F1F" w:rsidRDefault="003C50F6" w:rsidP="00AC3BD0">
            <w:pPr>
              <w:pStyle w:val="14"/>
              <w:jc w:val="center"/>
              <w:rPr>
                <w:sz w:val="20"/>
              </w:rPr>
            </w:pPr>
            <w:r w:rsidRPr="00836F1F">
              <w:rPr>
                <w:sz w:val="20"/>
              </w:rPr>
              <w:t>4</w:t>
            </w:r>
          </w:p>
        </w:tc>
        <w:tc>
          <w:tcPr>
            <w:tcW w:w="934" w:type="pct"/>
          </w:tcPr>
          <w:p w14:paraId="01BDD19B" w14:textId="77777777" w:rsidR="003C50F6" w:rsidRPr="00836F1F" w:rsidRDefault="003C50F6" w:rsidP="00AC3BD0">
            <w:pPr>
              <w:pStyle w:val="14"/>
              <w:jc w:val="center"/>
              <w:rPr>
                <w:sz w:val="20"/>
              </w:rPr>
            </w:pPr>
            <w:r w:rsidRPr="00836F1F">
              <w:rPr>
                <w:sz w:val="20"/>
              </w:rPr>
              <w:t>5</w:t>
            </w:r>
          </w:p>
        </w:tc>
        <w:tc>
          <w:tcPr>
            <w:tcW w:w="799" w:type="pct"/>
            <w:vAlign w:val="center"/>
          </w:tcPr>
          <w:p w14:paraId="6A1EC820" w14:textId="77777777" w:rsidR="003C50F6" w:rsidRPr="00836F1F" w:rsidRDefault="003C50F6" w:rsidP="00AC3BD0">
            <w:pPr>
              <w:pStyle w:val="14"/>
              <w:jc w:val="center"/>
              <w:rPr>
                <w:sz w:val="20"/>
              </w:rPr>
            </w:pPr>
            <w:r w:rsidRPr="00836F1F">
              <w:rPr>
                <w:sz w:val="20"/>
              </w:rPr>
              <w:t>6</w:t>
            </w:r>
          </w:p>
        </w:tc>
      </w:tr>
      <w:tr w:rsidR="003C50F6" w:rsidRPr="00836F1F" w14:paraId="0273E099" w14:textId="77777777" w:rsidTr="00113257">
        <w:tblPrEx>
          <w:tblLook w:val="0000" w:firstRow="0" w:lastRow="0" w:firstColumn="0" w:lastColumn="0" w:noHBand="0" w:noVBand="0"/>
        </w:tblPrEx>
        <w:trPr>
          <w:trHeight w:val="243"/>
          <w:jc w:val="center"/>
        </w:trPr>
        <w:tc>
          <w:tcPr>
            <w:tcW w:w="795" w:type="pct"/>
            <w:gridSpan w:val="2"/>
          </w:tcPr>
          <w:p w14:paraId="560ED1EB"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3" w:type="pct"/>
          </w:tcPr>
          <w:p w14:paraId="1197FF56"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5" w:type="pct"/>
          </w:tcPr>
          <w:p w14:paraId="0F2B4D5A"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1004" w:type="pct"/>
            <w:gridSpan w:val="2"/>
          </w:tcPr>
          <w:p w14:paraId="0B4337A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934" w:type="pct"/>
          </w:tcPr>
          <w:p w14:paraId="2CBA15B3" w14:textId="77777777" w:rsidR="003C50F6" w:rsidRPr="00836F1F" w:rsidRDefault="003C50F6" w:rsidP="00AC3BD0">
            <w:pPr>
              <w:spacing w:line="240" w:lineRule="auto"/>
              <w:ind w:firstLine="0"/>
              <w:jc w:val="center"/>
              <w:rPr>
                <w:sz w:val="20"/>
                <w:szCs w:val="20"/>
              </w:rPr>
            </w:pPr>
            <w:r w:rsidRPr="00836F1F">
              <w:rPr>
                <w:sz w:val="20"/>
                <w:szCs w:val="20"/>
                <w:lang w:val="en-US"/>
              </w:rPr>
              <w:t>–</w:t>
            </w:r>
          </w:p>
        </w:tc>
        <w:tc>
          <w:tcPr>
            <w:tcW w:w="799" w:type="pct"/>
          </w:tcPr>
          <w:p w14:paraId="79DF3151" w14:textId="77777777" w:rsidR="003C50F6" w:rsidRPr="00836F1F" w:rsidRDefault="003C50F6" w:rsidP="00AC3BD0">
            <w:pPr>
              <w:spacing w:line="240" w:lineRule="auto"/>
              <w:ind w:firstLine="0"/>
              <w:jc w:val="center"/>
              <w:rPr>
                <w:sz w:val="20"/>
                <w:szCs w:val="20"/>
              </w:rPr>
            </w:pPr>
            <w:r w:rsidRPr="00836F1F">
              <w:rPr>
                <w:sz w:val="20"/>
                <w:szCs w:val="20"/>
              </w:rPr>
              <w:t>–</w:t>
            </w:r>
          </w:p>
        </w:tc>
      </w:tr>
    </w:tbl>
    <w:p w14:paraId="327BFDE9" w14:textId="77777777" w:rsidR="003C50F6" w:rsidRPr="00A74BC4" w:rsidRDefault="003C50F6" w:rsidP="006C5C7E">
      <w:pPr>
        <w:spacing w:line="240" w:lineRule="auto"/>
      </w:pPr>
    </w:p>
    <w:p w14:paraId="59C8B38E" w14:textId="77777777" w:rsidR="003C50F6" w:rsidRPr="00836F1F" w:rsidRDefault="003C50F6" w:rsidP="008B0679">
      <w:pPr>
        <w:spacing w:line="240" w:lineRule="auto"/>
        <w:jc w:val="center"/>
        <w:rPr>
          <w:sz w:val="28"/>
          <w:szCs w:val="28"/>
        </w:rPr>
      </w:pPr>
      <w:r w:rsidRPr="00836F1F">
        <w:rPr>
          <w:sz w:val="28"/>
          <w:szCs w:val="28"/>
        </w:rPr>
        <w:t>Раздел 3</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896"/>
        <w:gridCol w:w="517"/>
        <w:gridCol w:w="264"/>
        <w:gridCol w:w="769"/>
        <w:gridCol w:w="900"/>
        <w:gridCol w:w="1413"/>
        <w:gridCol w:w="1798"/>
        <w:gridCol w:w="1540"/>
      </w:tblGrid>
      <w:tr w:rsidR="003C50F6" w:rsidRPr="00A74BC4" w14:paraId="3FB748AD" w14:textId="77777777" w:rsidTr="00174CE4">
        <w:trPr>
          <w:trHeight w:hRule="exact" w:val="397"/>
        </w:trPr>
        <w:tc>
          <w:tcPr>
            <w:tcW w:w="4995" w:type="pct"/>
            <w:gridSpan w:val="9"/>
            <w:vAlign w:val="center"/>
          </w:tcPr>
          <w:p w14:paraId="039D2C40" w14:textId="77777777" w:rsidR="003C50F6" w:rsidRPr="00836F1F" w:rsidRDefault="003C50F6" w:rsidP="00AC3BD0">
            <w:pPr>
              <w:pStyle w:val="14"/>
              <w:jc w:val="center"/>
              <w:rPr>
                <w:sz w:val="20"/>
              </w:rPr>
            </w:pPr>
            <w:r w:rsidRPr="00836F1F">
              <w:rPr>
                <w:sz w:val="20"/>
              </w:rPr>
              <w:t>Сведения о местоположении измененных (уточненных) границ объекта</w:t>
            </w:r>
          </w:p>
        </w:tc>
      </w:tr>
      <w:tr w:rsidR="003C50F6" w:rsidRPr="00A74BC4" w14:paraId="45DF2812" w14:textId="77777777" w:rsidTr="00174CE4">
        <w:trPr>
          <w:trHeight w:hRule="exact" w:val="397"/>
        </w:trPr>
        <w:tc>
          <w:tcPr>
            <w:tcW w:w="4995" w:type="pct"/>
            <w:gridSpan w:val="9"/>
            <w:vAlign w:val="center"/>
          </w:tcPr>
          <w:p w14:paraId="756BDBE0" w14:textId="77777777" w:rsidR="003C50F6" w:rsidRPr="00836F1F" w:rsidRDefault="003C50F6" w:rsidP="00AC3BD0">
            <w:pPr>
              <w:pStyle w:val="14"/>
              <w:rPr>
                <w:sz w:val="20"/>
              </w:rPr>
            </w:pPr>
            <w:r w:rsidRPr="00836F1F">
              <w:rPr>
                <w:sz w:val="20"/>
              </w:rPr>
              <w:t xml:space="preserve">1. Система координат </w:t>
            </w:r>
            <w:r w:rsidRPr="00836F1F">
              <w:rPr>
                <w:sz w:val="20"/>
                <w:u w:val="single"/>
              </w:rPr>
              <w:t>–</w:t>
            </w:r>
          </w:p>
        </w:tc>
      </w:tr>
      <w:tr w:rsidR="003C50F6" w:rsidRPr="00A74BC4" w14:paraId="3302A204" w14:textId="77777777" w:rsidTr="00174CE4">
        <w:trPr>
          <w:trHeight w:hRule="exact" w:val="397"/>
        </w:trPr>
        <w:tc>
          <w:tcPr>
            <w:tcW w:w="4995" w:type="pct"/>
            <w:gridSpan w:val="9"/>
          </w:tcPr>
          <w:p w14:paraId="1D111295" w14:textId="77777777" w:rsidR="003C50F6" w:rsidRPr="00836F1F" w:rsidRDefault="003C50F6" w:rsidP="00AC3BD0">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A74BC4" w14:paraId="72E9CD54" w14:textId="77777777" w:rsidTr="00174CE4">
        <w:tblPrEx>
          <w:tblLook w:val="0000" w:firstRow="0" w:lastRow="0" w:firstColumn="0" w:lastColumn="0" w:noHBand="0" w:noVBand="0"/>
        </w:tblPrEx>
        <w:trPr>
          <w:trHeight w:val="1563"/>
        </w:trPr>
        <w:tc>
          <w:tcPr>
            <w:tcW w:w="794" w:type="pct"/>
            <w:vMerge w:val="restart"/>
            <w:vAlign w:val="center"/>
          </w:tcPr>
          <w:p w14:paraId="070E3CA9" w14:textId="77777777" w:rsidR="003C50F6" w:rsidRPr="00836F1F" w:rsidRDefault="003C50F6" w:rsidP="00AC3BD0">
            <w:pPr>
              <w:pStyle w:val="14"/>
              <w:jc w:val="both"/>
              <w:rPr>
                <w:sz w:val="20"/>
              </w:rPr>
            </w:pPr>
            <w:r w:rsidRPr="00836F1F">
              <w:rPr>
                <w:sz w:val="20"/>
              </w:rPr>
              <w:t>Обозначение</w:t>
            </w:r>
          </w:p>
          <w:p w14:paraId="4839E4A1" w14:textId="77777777" w:rsidR="003C50F6" w:rsidRPr="00836F1F" w:rsidRDefault="003C50F6" w:rsidP="00AC3BD0">
            <w:pPr>
              <w:pStyle w:val="14"/>
              <w:jc w:val="both"/>
              <w:rPr>
                <w:sz w:val="20"/>
              </w:rPr>
            </w:pPr>
            <w:r w:rsidRPr="00836F1F">
              <w:rPr>
                <w:sz w:val="20"/>
              </w:rPr>
              <w:t>характерных точек границ</w:t>
            </w:r>
          </w:p>
        </w:tc>
        <w:tc>
          <w:tcPr>
            <w:tcW w:w="869" w:type="pct"/>
            <w:gridSpan w:val="3"/>
            <w:vAlign w:val="center"/>
          </w:tcPr>
          <w:p w14:paraId="7004C808" w14:textId="77777777" w:rsidR="003C50F6" w:rsidRPr="00836F1F" w:rsidRDefault="003C50F6" w:rsidP="00AC3BD0">
            <w:pPr>
              <w:pStyle w:val="14"/>
              <w:jc w:val="center"/>
              <w:rPr>
                <w:sz w:val="20"/>
              </w:rPr>
            </w:pPr>
            <w:r w:rsidRPr="00836F1F">
              <w:rPr>
                <w:sz w:val="20"/>
              </w:rPr>
              <w:t>Существующие координаты, м</w:t>
            </w:r>
          </w:p>
        </w:tc>
        <w:tc>
          <w:tcPr>
            <w:tcW w:w="866" w:type="pct"/>
            <w:gridSpan w:val="2"/>
            <w:vAlign w:val="center"/>
          </w:tcPr>
          <w:p w14:paraId="027AC90E" w14:textId="77777777" w:rsidR="003C50F6" w:rsidRPr="00836F1F" w:rsidRDefault="003C50F6" w:rsidP="00AC3BD0">
            <w:pPr>
              <w:pStyle w:val="14"/>
              <w:jc w:val="center"/>
              <w:rPr>
                <w:sz w:val="20"/>
              </w:rPr>
            </w:pPr>
            <w:r w:rsidRPr="00836F1F">
              <w:rPr>
                <w:sz w:val="20"/>
              </w:rPr>
              <w:t>Измененные (уточненные) координаты, м</w:t>
            </w:r>
          </w:p>
        </w:tc>
        <w:tc>
          <w:tcPr>
            <w:tcW w:w="733" w:type="pct"/>
            <w:vMerge w:val="restart"/>
            <w:vAlign w:val="center"/>
          </w:tcPr>
          <w:p w14:paraId="3B7FD229" w14:textId="77777777" w:rsidR="003C50F6" w:rsidRPr="00836F1F" w:rsidRDefault="003C50F6" w:rsidP="00AC3BD0">
            <w:pPr>
              <w:pStyle w:val="14"/>
              <w:jc w:val="center"/>
              <w:rPr>
                <w:sz w:val="20"/>
              </w:rPr>
            </w:pPr>
            <w:r w:rsidRPr="00836F1F">
              <w:rPr>
                <w:sz w:val="20"/>
              </w:rPr>
              <w:t>Метод определения координат характерной точки</w:t>
            </w:r>
          </w:p>
        </w:tc>
        <w:tc>
          <w:tcPr>
            <w:tcW w:w="933" w:type="pct"/>
            <w:vMerge w:val="restart"/>
            <w:vAlign w:val="center"/>
          </w:tcPr>
          <w:p w14:paraId="31AE51F4" w14:textId="77777777" w:rsidR="003C50F6" w:rsidRPr="00836F1F" w:rsidRDefault="003C50F6" w:rsidP="00AC3BD0">
            <w:pPr>
              <w:spacing w:line="240" w:lineRule="auto"/>
              <w:ind w:firstLine="0"/>
              <w:jc w:val="center"/>
              <w:rPr>
                <w:sz w:val="20"/>
                <w:szCs w:val="20"/>
              </w:rPr>
            </w:pPr>
            <w:r w:rsidRPr="00836F1F">
              <w:rPr>
                <w:sz w:val="20"/>
                <w:szCs w:val="20"/>
              </w:rPr>
              <w:t xml:space="preserve">Средняя </w:t>
            </w:r>
            <w:proofErr w:type="spellStart"/>
            <w:r w:rsidRPr="00836F1F">
              <w:rPr>
                <w:sz w:val="20"/>
                <w:szCs w:val="20"/>
              </w:rPr>
              <w:t>квадратическая</w:t>
            </w:r>
            <w:proofErr w:type="spellEnd"/>
            <w:r w:rsidRPr="00836F1F">
              <w:rPr>
                <w:sz w:val="20"/>
                <w:szCs w:val="20"/>
              </w:rPr>
              <w:t xml:space="preserve"> погрешность положения характерной точки (М</w:t>
            </w:r>
            <w:r w:rsidRPr="00836F1F">
              <w:rPr>
                <w:sz w:val="20"/>
                <w:szCs w:val="20"/>
                <w:vertAlign w:val="subscript"/>
                <w:lang w:val="en-US"/>
              </w:rPr>
              <w:t>t</w:t>
            </w:r>
            <w:r w:rsidRPr="00836F1F">
              <w:rPr>
                <w:sz w:val="20"/>
                <w:szCs w:val="20"/>
              </w:rPr>
              <w:t>), м</w:t>
            </w:r>
          </w:p>
        </w:tc>
        <w:tc>
          <w:tcPr>
            <w:tcW w:w="799" w:type="pct"/>
            <w:vMerge w:val="restart"/>
            <w:vAlign w:val="center"/>
          </w:tcPr>
          <w:p w14:paraId="078ACD12" w14:textId="77777777" w:rsidR="003C50F6" w:rsidRPr="00836F1F" w:rsidRDefault="003C50F6" w:rsidP="00AC3BD0">
            <w:pPr>
              <w:pStyle w:val="14"/>
              <w:jc w:val="center"/>
              <w:rPr>
                <w:sz w:val="20"/>
              </w:rPr>
            </w:pPr>
            <w:r w:rsidRPr="00836F1F">
              <w:rPr>
                <w:sz w:val="20"/>
              </w:rPr>
              <w:t>Описание обозначения точки на местности (при наличии)</w:t>
            </w:r>
          </w:p>
        </w:tc>
      </w:tr>
      <w:tr w:rsidR="003C50F6" w:rsidRPr="00A74BC4" w14:paraId="6A65735A" w14:textId="77777777" w:rsidTr="00174CE4">
        <w:tblPrEx>
          <w:tblLook w:val="0000" w:firstRow="0" w:lastRow="0" w:firstColumn="0" w:lastColumn="0" w:noHBand="0" w:noVBand="0"/>
        </w:tblPrEx>
        <w:trPr>
          <w:trHeight w:val="54"/>
        </w:trPr>
        <w:tc>
          <w:tcPr>
            <w:tcW w:w="794" w:type="pct"/>
            <w:vMerge/>
            <w:vAlign w:val="center"/>
          </w:tcPr>
          <w:p w14:paraId="0E770CA6" w14:textId="77777777" w:rsidR="003C50F6" w:rsidRPr="00836F1F" w:rsidRDefault="003C50F6" w:rsidP="00AC3BD0">
            <w:pPr>
              <w:pStyle w:val="14"/>
              <w:jc w:val="center"/>
              <w:rPr>
                <w:sz w:val="20"/>
              </w:rPr>
            </w:pPr>
          </w:p>
        </w:tc>
        <w:tc>
          <w:tcPr>
            <w:tcW w:w="465" w:type="pct"/>
            <w:vAlign w:val="center"/>
          </w:tcPr>
          <w:p w14:paraId="082CFCF9" w14:textId="77777777" w:rsidR="003C50F6" w:rsidRPr="00836F1F" w:rsidRDefault="003C50F6" w:rsidP="00AC3BD0">
            <w:pPr>
              <w:pStyle w:val="a6"/>
              <w:ind w:firstLine="0"/>
              <w:jc w:val="center"/>
              <w:rPr>
                <w:sz w:val="20"/>
                <w:szCs w:val="20"/>
              </w:rPr>
            </w:pPr>
            <w:r w:rsidRPr="00836F1F">
              <w:rPr>
                <w:sz w:val="20"/>
                <w:szCs w:val="20"/>
              </w:rPr>
              <w:t>Х</w:t>
            </w:r>
          </w:p>
        </w:tc>
        <w:tc>
          <w:tcPr>
            <w:tcW w:w="405" w:type="pct"/>
            <w:gridSpan w:val="2"/>
            <w:vAlign w:val="center"/>
          </w:tcPr>
          <w:p w14:paraId="40F18691" w14:textId="77777777" w:rsidR="003C50F6" w:rsidRPr="00836F1F" w:rsidRDefault="003C50F6" w:rsidP="00AC3BD0">
            <w:pPr>
              <w:pStyle w:val="a6"/>
              <w:ind w:firstLine="0"/>
              <w:jc w:val="center"/>
              <w:rPr>
                <w:sz w:val="20"/>
                <w:szCs w:val="20"/>
              </w:rPr>
            </w:pPr>
            <w:r w:rsidRPr="00836F1F">
              <w:rPr>
                <w:sz w:val="20"/>
                <w:szCs w:val="20"/>
                <w:lang w:val="en-US"/>
              </w:rPr>
              <w:t>Y</w:t>
            </w:r>
          </w:p>
        </w:tc>
        <w:tc>
          <w:tcPr>
            <w:tcW w:w="399" w:type="pct"/>
            <w:vAlign w:val="center"/>
          </w:tcPr>
          <w:p w14:paraId="0CC445AA" w14:textId="77777777" w:rsidR="003C50F6" w:rsidRPr="00836F1F" w:rsidRDefault="003C50F6" w:rsidP="00AC3BD0">
            <w:pPr>
              <w:pStyle w:val="14"/>
              <w:jc w:val="center"/>
              <w:rPr>
                <w:sz w:val="20"/>
                <w:lang w:val="en-US"/>
              </w:rPr>
            </w:pPr>
            <w:r w:rsidRPr="00836F1F">
              <w:rPr>
                <w:sz w:val="20"/>
              </w:rPr>
              <w:t>Х</w:t>
            </w:r>
          </w:p>
        </w:tc>
        <w:tc>
          <w:tcPr>
            <w:tcW w:w="466" w:type="pct"/>
            <w:vAlign w:val="center"/>
          </w:tcPr>
          <w:p w14:paraId="60B14E31" w14:textId="77777777" w:rsidR="003C50F6" w:rsidRPr="00836F1F" w:rsidRDefault="003C50F6" w:rsidP="00AC3BD0">
            <w:pPr>
              <w:pStyle w:val="14"/>
              <w:jc w:val="center"/>
              <w:rPr>
                <w:sz w:val="20"/>
                <w:lang w:val="en-US"/>
              </w:rPr>
            </w:pPr>
            <w:r w:rsidRPr="00836F1F">
              <w:rPr>
                <w:sz w:val="20"/>
                <w:lang w:val="en-US"/>
              </w:rPr>
              <w:t>Y</w:t>
            </w:r>
          </w:p>
        </w:tc>
        <w:tc>
          <w:tcPr>
            <w:tcW w:w="733" w:type="pct"/>
            <w:vMerge/>
            <w:vAlign w:val="center"/>
          </w:tcPr>
          <w:p w14:paraId="0D1199ED" w14:textId="77777777" w:rsidR="003C50F6" w:rsidRPr="00836F1F" w:rsidRDefault="003C50F6" w:rsidP="00AC3BD0">
            <w:pPr>
              <w:spacing w:line="240" w:lineRule="auto"/>
              <w:ind w:firstLine="0"/>
              <w:jc w:val="center"/>
              <w:rPr>
                <w:sz w:val="20"/>
                <w:szCs w:val="20"/>
              </w:rPr>
            </w:pPr>
          </w:p>
        </w:tc>
        <w:tc>
          <w:tcPr>
            <w:tcW w:w="933" w:type="pct"/>
            <w:vMerge/>
            <w:vAlign w:val="center"/>
          </w:tcPr>
          <w:p w14:paraId="774AD0B1" w14:textId="77777777" w:rsidR="003C50F6" w:rsidRPr="00836F1F" w:rsidRDefault="003C50F6" w:rsidP="00AC3BD0">
            <w:pPr>
              <w:spacing w:line="240" w:lineRule="auto"/>
              <w:ind w:firstLine="0"/>
              <w:jc w:val="center"/>
              <w:rPr>
                <w:sz w:val="20"/>
                <w:szCs w:val="20"/>
              </w:rPr>
            </w:pPr>
          </w:p>
        </w:tc>
        <w:tc>
          <w:tcPr>
            <w:tcW w:w="799" w:type="pct"/>
            <w:vMerge/>
            <w:vAlign w:val="center"/>
          </w:tcPr>
          <w:p w14:paraId="0C350DF7" w14:textId="77777777" w:rsidR="003C50F6" w:rsidRPr="00836F1F" w:rsidRDefault="003C50F6" w:rsidP="00AC3BD0">
            <w:pPr>
              <w:pStyle w:val="14"/>
              <w:jc w:val="center"/>
              <w:rPr>
                <w:sz w:val="20"/>
              </w:rPr>
            </w:pPr>
          </w:p>
        </w:tc>
      </w:tr>
      <w:tr w:rsidR="003C50F6" w:rsidRPr="00A74BC4" w14:paraId="73A28C69" w14:textId="77777777" w:rsidTr="00174CE4">
        <w:tblPrEx>
          <w:tblLook w:val="0000" w:firstRow="0" w:lastRow="0" w:firstColumn="0" w:lastColumn="0" w:noHBand="0" w:noVBand="0"/>
        </w:tblPrEx>
        <w:trPr>
          <w:trHeight w:val="54"/>
        </w:trPr>
        <w:tc>
          <w:tcPr>
            <w:tcW w:w="794" w:type="pct"/>
            <w:vAlign w:val="center"/>
          </w:tcPr>
          <w:p w14:paraId="51072D7E" w14:textId="77777777" w:rsidR="003C50F6" w:rsidRPr="00836F1F" w:rsidRDefault="003C50F6" w:rsidP="00AC3BD0">
            <w:pPr>
              <w:pStyle w:val="14"/>
              <w:jc w:val="center"/>
              <w:rPr>
                <w:sz w:val="20"/>
              </w:rPr>
            </w:pPr>
            <w:r w:rsidRPr="00836F1F">
              <w:rPr>
                <w:sz w:val="20"/>
              </w:rPr>
              <w:t>1</w:t>
            </w:r>
          </w:p>
        </w:tc>
        <w:tc>
          <w:tcPr>
            <w:tcW w:w="465" w:type="pct"/>
            <w:vAlign w:val="center"/>
          </w:tcPr>
          <w:p w14:paraId="1B6926E6" w14:textId="77777777" w:rsidR="003C50F6" w:rsidRPr="00836F1F" w:rsidRDefault="003C50F6" w:rsidP="00AC3BD0">
            <w:pPr>
              <w:pStyle w:val="a6"/>
              <w:ind w:firstLine="0"/>
              <w:jc w:val="center"/>
              <w:rPr>
                <w:sz w:val="20"/>
                <w:szCs w:val="20"/>
              </w:rPr>
            </w:pPr>
            <w:r w:rsidRPr="00836F1F">
              <w:rPr>
                <w:sz w:val="20"/>
                <w:szCs w:val="20"/>
              </w:rPr>
              <w:t>2</w:t>
            </w:r>
          </w:p>
        </w:tc>
        <w:tc>
          <w:tcPr>
            <w:tcW w:w="405" w:type="pct"/>
            <w:gridSpan w:val="2"/>
            <w:vAlign w:val="center"/>
          </w:tcPr>
          <w:p w14:paraId="2C05FD27" w14:textId="77777777" w:rsidR="003C50F6" w:rsidRPr="00836F1F" w:rsidRDefault="003C50F6" w:rsidP="00AC3BD0">
            <w:pPr>
              <w:pStyle w:val="a6"/>
              <w:ind w:firstLine="0"/>
              <w:jc w:val="center"/>
              <w:rPr>
                <w:sz w:val="20"/>
                <w:szCs w:val="20"/>
                <w:lang w:val="en-US"/>
              </w:rPr>
            </w:pPr>
            <w:r w:rsidRPr="00836F1F">
              <w:rPr>
                <w:sz w:val="20"/>
                <w:szCs w:val="20"/>
                <w:lang w:val="en-US"/>
              </w:rPr>
              <w:t>3</w:t>
            </w:r>
          </w:p>
        </w:tc>
        <w:tc>
          <w:tcPr>
            <w:tcW w:w="399" w:type="pct"/>
            <w:vAlign w:val="center"/>
          </w:tcPr>
          <w:p w14:paraId="7CCD9276" w14:textId="77777777" w:rsidR="003C50F6" w:rsidRPr="00836F1F" w:rsidRDefault="003C50F6" w:rsidP="00AC3BD0">
            <w:pPr>
              <w:pStyle w:val="14"/>
              <w:jc w:val="center"/>
              <w:rPr>
                <w:sz w:val="20"/>
                <w:lang w:val="en-US"/>
              </w:rPr>
            </w:pPr>
            <w:r w:rsidRPr="00836F1F">
              <w:rPr>
                <w:sz w:val="20"/>
                <w:lang w:val="en-US"/>
              </w:rPr>
              <w:t>4</w:t>
            </w:r>
          </w:p>
        </w:tc>
        <w:tc>
          <w:tcPr>
            <w:tcW w:w="466" w:type="pct"/>
            <w:vAlign w:val="center"/>
          </w:tcPr>
          <w:p w14:paraId="7578BC23" w14:textId="77777777" w:rsidR="003C50F6" w:rsidRPr="00836F1F" w:rsidRDefault="003C50F6" w:rsidP="00AC3BD0">
            <w:pPr>
              <w:pStyle w:val="14"/>
              <w:jc w:val="center"/>
              <w:rPr>
                <w:sz w:val="20"/>
                <w:lang w:val="en-US"/>
              </w:rPr>
            </w:pPr>
            <w:r w:rsidRPr="00836F1F">
              <w:rPr>
                <w:sz w:val="20"/>
                <w:lang w:val="en-US"/>
              </w:rPr>
              <w:t>5</w:t>
            </w:r>
          </w:p>
        </w:tc>
        <w:tc>
          <w:tcPr>
            <w:tcW w:w="733" w:type="pct"/>
            <w:vAlign w:val="center"/>
          </w:tcPr>
          <w:p w14:paraId="33D693E9" w14:textId="77777777" w:rsidR="003C50F6" w:rsidRPr="00836F1F" w:rsidRDefault="003C50F6" w:rsidP="00AC3BD0">
            <w:pPr>
              <w:spacing w:line="240" w:lineRule="auto"/>
              <w:ind w:firstLine="0"/>
              <w:jc w:val="center"/>
              <w:rPr>
                <w:sz w:val="20"/>
                <w:szCs w:val="20"/>
              </w:rPr>
            </w:pPr>
            <w:r w:rsidRPr="00836F1F">
              <w:rPr>
                <w:sz w:val="20"/>
                <w:szCs w:val="20"/>
              </w:rPr>
              <w:t>6</w:t>
            </w:r>
          </w:p>
        </w:tc>
        <w:tc>
          <w:tcPr>
            <w:tcW w:w="933" w:type="pct"/>
            <w:vAlign w:val="center"/>
          </w:tcPr>
          <w:p w14:paraId="49F51B99" w14:textId="77777777" w:rsidR="003C50F6" w:rsidRPr="00836F1F" w:rsidRDefault="003C50F6" w:rsidP="00AC3BD0">
            <w:pPr>
              <w:spacing w:line="240" w:lineRule="auto"/>
              <w:ind w:firstLine="0"/>
              <w:jc w:val="center"/>
              <w:rPr>
                <w:sz w:val="20"/>
                <w:szCs w:val="20"/>
              </w:rPr>
            </w:pPr>
            <w:r w:rsidRPr="00836F1F">
              <w:rPr>
                <w:sz w:val="20"/>
                <w:szCs w:val="20"/>
              </w:rPr>
              <w:t>7</w:t>
            </w:r>
          </w:p>
        </w:tc>
        <w:tc>
          <w:tcPr>
            <w:tcW w:w="799" w:type="pct"/>
            <w:vAlign w:val="center"/>
          </w:tcPr>
          <w:p w14:paraId="5B30A122" w14:textId="77777777" w:rsidR="003C50F6" w:rsidRPr="00836F1F" w:rsidRDefault="003C50F6" w:rsidP="00AC3BD0">
            <w:pPr>
              <w:pStyle w:val="14"/>
              <w:jc w:val="center"/>
              <w:rPr>
                <w:sz w:val="20"/>
              </w:rPr>
            </w:pPr>
            <w:r w:rsidRPr="00836F1F">
              <w:rPr>
                <w:sz w:val="20"/>
              </w:rPr>
              <w:t>8</w:t>
            </w:r>
          </w:p>
        </w:tc>
      </w:tr>
      <w:tr w:rsidR="003C50F6" w:rsidRPr="00A74BC4" w14:paraId="63959631" w14:textId="77777777" w:rsidTr="00174CE4">
        <w:tblPrEx>
          <w:tblLook w:val="0000" w:firstRow="0" w:lastRow="0" w:firstColumn="0" w:lastColumn="0" w:noHBand="0" w:noVBand="0"/>
        </w:tblPrEx>
        <w:trPr>
          <w:trHeight w:val="54"/>
        </w:trPr>
        <w:tc>
          <w:tcPr>
            <w:tcW w:w="794" w:type="pct"/>
          </w:tcPr>
          <w:p w14:paraId="3DF18A09"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65" w:type="pct"/>
          </w:tcPr>
          <w:p w14:paraId="764958B4"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05" w:type="pct"/>
            <w:gridSpan w:val="2"/>
          </w:tcPr>
          <w:p w14:paraId="76DCDEA2"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399" w:type="pct"/>
          </w:tcPr>
          <w:p w14:paraId="1255E6C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66" w:type="pct"/>
          </w:tcPr>
          <w:p w14:paraId="04828EB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733" w:type="pct"/>
          </w:tcPr>
          <w:p w14:paraId="1FA923EC"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933" w:type="pct"/>
          </w:tcPr>
          <w:p w14:paraId="36D3E5BC"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799" w:type="pct"/>
          </w:tcPr>
          <w:p w14:paraId="7A211E55"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r>
      <w:tr w:rsidR="003C50F6" w:rsidRPr="00A74BC4" w14:paraId="7E16D409" w14:textId="77777777" w:rsidTr="00174CE4">
        <w:trPr>
          <w:trHeight w:hRule="exact" w:val="397"/>
        </w:trPr>
        <w:tc>
          <w:tcPr>
            <w:tcW w:w="4995" w:type="pct"/>
            <w:gridSpan w:val="9"/>
          </w:tcPr>
          <w:p w14:paraId="7CAFC49E" w14:textId="77777777" w:rsidR="003C50F6" w:rsidRPr="00836F1F" w:rsidRDefault="003C50F6" w:rsidP="00AC3BD0">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A74BC4" w14:paraId="25BDD358" w14:textId="77777777" w:rsidTr="00174CE4">
        <w:tblPrEx>
          <w:tblLook w:val="0000" w:firstRow="0" w:lastRow="0" w:firstColumn="0" w:lastColumn="0" w:noHBand="0" w:noVBand="0"/>
        </w:tblPrEx>
        <w:trPr>
          <w:trHeight w:val="54"/>
        </w:trPr>
        <w:tc>
          <w:tcPr>
            <w:tcW w:w="798" w:type="pct"/>
            <w:vAlign w:val="center"/>
          </w:tcPr>
          <w:p w14:paraId="4CD15A2D" w14:textId="77777777" w:rsidR="003C50F6" w:rsidRPr="00836F1F" w:rsidRDefault="003C50F6" w:rsidP="00AC3BD0">
            <w:pPr>
              <w:pStyle w:val="14"/>
              <w:jc w:val="center"/>
              <w:rPr>
                <w:sz w:val="20"/>
              </w:rPr>
            </w:pPr>
            <w:r w:rsidRPr="00836F1F">
              <w:rPr>
                <w:sz w:val="20"/>
              </w:rPr>
              <w:t>1</w:t>
            </w:r>
          </w:p>
        </w:tc>
        <w:tc>
          <w:tcPr>
            <w:tcW w:w="461" w:type="pct"/>
            <w:vAlign w:val="center"/>
          </w:tcPr>
          <w:p w14:paraId="167D4266" w14:textId="77777777" w:rsidR="003C50F6" w:rsidRPr="00836F1F" w:rsidRDefault="003C50F6" w:rsidP="00AC3BD0">
            <w:pPr>
              <w:pStyle w:val="a6"/>
              <w:ind w:firstLine="0"/>
              <w:jc w:val="center"/>
              <w:rPr>
                <w:sz w:val="20"/>
                <w:szCs w:val="20"/>
              </w:rPr>
            </w:pPr>
            <w:r w:rsidRPr="00836F1F">
              <w:rPr>
                <w:sz w:val="20"/>
                <w:szCs w:val="20"/>
              </w:rPr>
              <w:t>2</w:t>
            </w:r>
          </w:p>
        </w:tc>
        <w:tc>
          <w:tcPr>
            <w:tcW w:w="405" w:type="pct"/>
            <w:gridSpan w:val="2"/>
            <w:vAlign w:val="center"/>
          </w:tcPr>
          <w:p w14:paraId="5E68F28F" w14:textId="77777777" w:rsidR="003C50F6" w:rsidRPr="00836F1F" w:rsidRDefault="003C50F6" w:rsidP="00AC3BD0">
            <w:pPr>
              <w:pStyle w:val="a6"/>
              <w:ind w:firstLine="0"/>
              <w:jc w:val="center"/>
              <w:rPr>
                <w:sz w:val="20"/>
                <w:szCs w:val="20"/>
                <w:lang w:val="en-US"/>
              </w:rPr>
            </w:pPr>
            <w:r w:rsidRPr="00836F1F">
              <w:rPr>
                <w:sz w:val="20"/>
                <w:szCs w:val="20"/>
                <w:lang w:val="en-US"/>
              </w:rPr>
              <w:t>3</w:t>
            </w:r>
          </w:p>
        </w:tc>
        <w:tc>
          <w:tcPr>
            <w:tcW w:w="399" w:type="pct"/>
            <w:vAlign w:val="center"/>
          </w:tcPr>
          <w:p w14:paraId="7B2E37EE" w14:textId="77777777" w:rsidR="003C50F6" w:rsidRPr="00836F1F" w:rsidRDefault="003C50F6" w:rsidP="00AC3BD0">
            <w:pPr>
              <w:pStyle w:val="14"/>
              <w:jc w:val="center"/>
              <w:rPr>
                <w:sz w:val="20"/>
                <w:lang w:val="en-US"/>
              </w:rPr>
            </w:pPr>
            <w:r w:rsidRPr="00836F1F">
              <w:rPr>
                <w:sz w:val="20"/>
                <w:lang w:val="en-US"/>
              </w:rPr>
              <w:t>4</w:t>
            </w:r>
          </w:p>
        </w:tc>
        <w:tc>
          <w:tcPr>
            <w:tcW w:w="466" w:type="pct"/>
            <w:vAlign w:val="center"/>
          </w:tcPr>
          <w:p w14:paraId="37249973" w14:textId="77777777" w:rsidR="003C50F6" w:rsidRPr="00836F1F" w:rsidRDefault="003C50F6" w:rsidP="00AC3BD0">
            <w:pPr>
              <w:pStyle w:val="14"/>
              <w:jc w:val="center"/>
              <w:rPr>
                <w:sz w:val="20"/>
                <w:lang w:val="en-US"/>
              </w:rPr>
            </w:pPr>
            <w:r w:rsidRPr="00836F1F">
              <w:rPr>
                <w:sz w:val="20"/>
                <w:lang w:val="en-US"/>
              </w:rPr>
              <w:t>5</w:t>
            </w:r>
          </w:p>
        </w:tc>
        <w:tc>
          <w:tcPr>
            <w:tcW w:w="733" w:type="pct"/>
            <w:vAlign w:val="center"/>
          </w:tcPr>
          <w:p w14:paraId="121FB183" w14:textId="77777777" w:rsidR="003C50F6" w:rsidRPr="00836F1F" w:rsidRDefault="003C50F6" w:rsidP="00AC3BD0">
            <w:pPr>
              <w:pStyle w:val="14"/>
              <w:jc w:val="center"/>
              <w:rPr>
                <w:sz w:val="20"/>
              </w:rPr>
            </w:pPr>
            <w:r w:rsidRPr="00836F1F">
              <w:rPr>
                <w:sz w:val="20"/>
              </w:rPr>
              <w:t>6</w:t>
            </w:r>
          </w:p>
        </w:tc>
        <w:tc>
          <w:tcPr>
            <w:tcW w:w="933" w:type="pct"/>
            <w:vAlign w:val="center"/>
          </w:tcPr>
          <w:p w14:paraId="64E9B52C" w14:textId="77777777" w:rsidR="003C50F6" w:rsidRPr="00836F1F" w:rsidRDefault="003C50F6" w:rsidP="00AC3BD0">
            <w:pPr>
              <w:pStyle w:val="14"/>
              <w:jc w:val="center"/>
              <w:rPr>
                <w:sz w:val="20"/>
              </w:rPr>
            </w:pPr>
            <w:r w:rsidRPr="00836F1F">
              <w:rPr>
                <w:sz w:val="20"/>
              </w:rPr>
              <w:t>7</w:t>
            </w:r>
          </w:p>
        </w:tc>
        <w:tc>
          <w:tcPr>
            <w:tcW w:w="799" w:type="pct"/>
            <w:vAlign w:val="center"/>
          </w:tcPr>
          <w:p w14:paraId="74D836DE" w14:textId="77777777" w:rsidR="003C50F6" w:rsidRPr="00836F1F" w:rsidRDefault="003C50F6" w:rsidP="00AC3BD0">
            <w:pPr>
              <w:pStyle w:val="14"/>
              <w:jc w:val="center"/>
              <w:rPr>
                <w:sz w:val="20"/>
              </w:rPr>
            </w:pPr>
            <w:r w:rsidRPr="00836F1F">
              <w:rPr>
                <w:sz w:val="20"/>
              </w:rPr>
              <w:t>8</w:t>
            </w:r>
          </w:p>
        </w:tc>
      </w:tr>
      <w:tr w:rsidR="003C50F6" w:rsidRPr="00A74BC4" w14:paraId="37763A05" w14:textId="77777777" w:rsidTr="00174CE4">
        <w:tblPrEx>
          <w:tblLook w:val="0000" w:firstRow="0" w:lastRow="0" w:firstColumn="0" w:lastColumn="0" w:noHBand="0" w:noVBand="0"/>
        </w:tblPrEx>
        <w:trPr>
          <w:trHeight w:val="243"/>
        </w:trPr>
        <w:tc>
          <w:tcPr>
            <w:tcW w:w="798" w:type="pct"/>
          </w:tcPr>
          <w:p w14:paraId="7E6191A2"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61" w:type="pct"/>
          </w:tcPr>
          <w:p w14:paraId="001CFCAD"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05" w:type="pct"/>
            <w:gridSpan w:val="2"/>
          </w:tcPr>
          <w:p w14:paraId="73162008"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399" w:type="pct"/>
          </w:tcPr>
          <w:p w14:paraId="32D7D309"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66" w:type="pct"/>
          </w:tcPr>
          <w:p w14:paraId="1CC7D95D"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3" w:type="pct"/>
          </w:tcPr>
          <w:p w14:paraId="39EA7723"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933" w:type="pct"/>
          </w:tcPr>
          <w:p w14:paraId="72E955F3"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99" w:type="pct"/>
          </w:tcPr>
          <w:p w14:paraId="7C933C1E" w14:textId="77777777" w:rsidR="003C50F6" w:rsidRPr="00836F1F" w:rsidRDefault="003C50F6" w:rsidP="00AC3BD0">
            <w:pPr>
              <w:spacing w:line="240" w:lineRule="auto"/>
              <w:ind w:firstLine="0"/>
              <w:jc w:val="center"/>
              <w:rPr>
                <w:sz w:val="20"/>
                <w:szCs w:val="20"/>
              </w:rPr>
            </w:pPr>
            <w:r w:rsidRPr="00836F1F">
              <w:rPr>
                <w:sz w:val="20"/>
                <w:szCs w:val="20"/>
              </w:rPr>
              <w:t>–</w:t>
            </w:r>
          </w:p>
        </w:tc>
      </w:tr>
      <w:tr w:rsidR="003C50F6" w:rsidRPr="002E6E74" w14:paraId="7C6B94FE" w14:textId="77777777" w:rsidTr="00174CE4">
        <w:tblPrEx>
          <w:tblLook w:val="0000" w:firstRow="0" w:lastRow="0" w:firstColumn="0" w:lastColumn="0" w:noHBand="0" w:noVBand="0"/>
        </w:tblPrEx>
        <w:trPr>
          <w:trHeight w:val="243"/>
        </w:trPr>
        <w:tc>
          <w:tcPr>
            <w:tcW w:w="5000" w:type="pct"/>
            <w:gridSpan w:val="9"/>
            <w:tcBorders>
              <w:top w:val="nil"/>
              <w:left w:val="nil"/>
              <w:bottom w:val="nil"/>
              <w:right w:val="nil"/>
            </w:tcBorders>
          </w:tcPr>
          <w:p w14:paraId="03B1D868" w14:textId="77777777" w:rsidR="00EA1DFB" w:rsidRDefault="00EA1DFB" w:rsidP="006C5C7E">
            <w:pPr>
              <w:spacing w:line="240" w:lineRule="auto"/>
              <w:ind w:firstLine="0"/>
              <w:jc w:val="center"/>
            </w:pPr>
          </w:p>
          <w:p w14:paraId="0ADA4717" w14:textId="0521A9F8" w:rsidR="003C50F6" w:rsidRPr="00836F1F" w:rsidRDefault="003C50F6" w:rsidP="006C5C7E">
            <w:pPr>
              <w:spacing w:line="240" w:lineRule="auto"/>
              <w:ind w:firstLine="0"/>
              <w:jc w:val="center"/>
              <w:rPr>
                <w:sz w:val="28"/>
                <w:szCs w:val="28"/>
              </w:rPr>
            </w:pPr>
            <w:r w:rsidRPr="00836F1F">
              <w:rPr>
                <w:sz w:val="28"/>
                <w:szCs w:val="28"/>
              </w:rPr>
              <w:t>ТЕКСТОВОЕ ОПИСАНИЕ</w:t>
            </w:r>
          </w:p>
          <w:p w14:paraId="72E5FEC4" w14:textId="77777777" w:rsidR="003C50F6" w:rsidRPr="002E6E74" w:rsidRDefault="003C50F6" w:rsidP="006C5C7E">
            <w:pPr>
              <w:spacing w:line="240" w:lineRule="auto"/>
              <w:ind w:firstLine="0"/>
              <w:jc w:val="center"/>
              <w:rPr>
                <w:sz w:val="20"/>
                <w:szCs w:val="20"/>
              </w:rPr>
            </w:pPr>
            <w:r w:rsidRPr="00836F1F">
              <w:rPr>
                <w:sz w:val="28"/>
                <w:szCs w:val="28"/>
              </w:rPr>
              <w:t>местоположения границ населенных пунктов, территориальных зон</w:t>
            </w:r>
          </w:p>
        </w:tc>
      </w:tr>
      <w:tr w:rsidR="003C50F6" w:rsidRPr="002E6E74" w14:paraId="19D29D8D" w14:textId="77777777" w:rsidTr="00174CE4">
        <w:tblPrEx>
          <w:tblLook w:val="0000" w:firstRow="0" w:lastRow="0" w:firstColumn="0" w:lastColumn="0" w:noHBand="0" w:noVBand="0"/>
        </w:tblPrEx>
        <w:trPr>
          <w:trHeight w:val="243"/>
        </w:trPr>
        <w:tc>
          <w:tcPr>
            <w:tcW w:w="5000" w:type="pct"/>
            <w:gridSpan w:val="9"/>
            <w:tcBorders>
              <w:top w:val="nil"/>
              <w:left w:val="nil"/>
              <w:bottom w:val="single" w:sz="4" w:space="0" w:color="auto"/>
              <w:right w:val="nil"/>
            </w:tcBorders>
          </w:tcPr>
          <w:p w14:paraId="463FD4C7" w14:textId="77777777" w:rsidR="003C50F6" w:rsidRDefault="003C50F6" w:rsidP="00AC3BD0">
            <w:pPr>
              <w:spacing w:line="240" w:lineRule="auto"/>
              <w:ind w:firstLine="0"/>
              <w:jc w:val="center"/>
              <w:rPr>
                <w:sz w:val="20"/>
                <w:szCs w:val="20"/>
              </w:rPr>
            </w:pPr>
          </w:p>
        </w:tc>
      </w:tr>
      <w:tr w:rsidR="003C50F6" w:rsidRPr="002E6E74" w14:paraId="02FD89FB" w14:textId="77777777" w:rsidTr="00174CE4">
        <w:tblPrEx>
          <w:tblLook w:val="0000" w:firstRow="0" w:lastRow="0" w:firstColumn="0" w:lastColumn="0" w:noHBand="0" w:noVBand="0"/>
        </w:tblPrEx>
        <w:trPr>
          <w:trHeight w:val="243"/>
        </w:trPr>
        <w:tc>
          <w:tcPr>
            <w:tcW w:w="1532" w:type="pct"/>
            <w:gridSpan w:val="3"/>
            <w:tcBorders>
              <w:top w:val="single" w:sz="4" w:space="0" w:color="auto"/>
            </w:tcBorders>
            <w:vAlign w:val="center"/>
          </w:tcPr>
          <w:p w14:paraId="3FF2FA19" w14:textId="77777777" w:rsidR="003C50F6" w:rsidRPr="002E6E74" w:rsidRDefault="003C50F6" w:rsidP="00AC3BD0">
            <w:pPr>
              <w:pStyle w:val="14"/>
              <w:jc w:val="center"/>
              <w:rPr>
                <w:sz w:val="20"/>
              </w:rPr>
            </w:pPr>
            <w:r w:rsidRPr="002E6E74">
              <w:rPr>
                <w:sz w:val="20"/>
              </w:rPr>
              <w:t>Прохождение границы</w:t>
            </w:r>
          </w:p>
        </w:tc>
        <w:tc>
          <w:tcPr>
            <w:tcW w:w="3468" w:type="pct"/>
            <w:gridSpan w:val="6"/>
            <w:vMerge w:val="restart"/>
            <w:tcBorders>
              <w:top w:val="single" w:sz="4" w:space="0" w:color="auto"/>
            </w:tcBorders>
            <w:vAlign w:val="center"/>
          </w:tcPr>
          <w:p w14:paraId="67715CAF" w14:textId="77777777" w:rsidR="003C50F6" w:rsidRPr="002E6E74" w:rsidRDefault="003C50F6" w:rsidP="00AC3BD0">
            <w:pPr>
              <w:pStyle w:val="14"/>
              <w:jc w:val="center"/>
              <w:rPr>
                <w:sz w:val="20"/>
              </w:rPr>
            </w:pPr>
            <w:r w:rsidRPr="002E6E74">
              <w:rPr>
                <w:sz w:val="20"/>
              </w:rPr>
              <w:t>Описание прохождения границы</w:t>
            </w:r>
          </w:p>
        </w:tc>
      </w:tr>
      <w:tr w:rsidR="003C50F6" w:rsidRPr="002E6E74" w14:paraId="4BD61190" w14:textId="77777777" w:rsidTr="00174CE4">
        <w:tblPrEx>
          <w:tblLook w:val="0000" w:firstRow="0" w:lastRow="0" w:firstColumn="0" w:lastColumn="0" w:noHBand="0" w:noVBand="0"/>
        </w:tblPrEx>
        <w:trPr>
          <w:trHeight w:val="243"/>
        </w:trPr>
        <w:tc>
          <w:tcPr>
            <w:tcW w:w="799" w:type="pct"/>
            <w:vAlign w:val="center"/>
          </w:tcPr>
          <w:p w14:paraId="53A324F2" w14:textId="77777777" w:rsidR="003C50F6" w:rsidRPr="002E6E74" w:rsidRDefault="003C50F6" w:rsidP="00AC3BD0">
            <w:pPr>
              <w:pStyle w:val="a6"/>
              <w:ind w:firstLine="0"/>
              <w:jc w:val="center"/>
              <w:rPr>
                <w:sz w:val="20"/>
                <w:szCs w:val="20"/>
              </w:rPr>
            </w:pPr>
            <w:r w:rsidRPr="002E6E74">
              <w:rPr>
                <w:sz w:val="20"/>
                <w:szCs w:val="20"/>
              </w:rPr>
              <w:t>от точки</w:t>
            </w:r>
          </w:p>
        </w:tc>
        <w:tc>
          <w:tcPr>
            <w:tcW w:w="733" w:type="pct"/>
            <w:gridSpan w:val="2"/>
            <w:vAlign w:val="center"/>
          </w:tcPr>
          <w:p w14:paraId="34CD2BB0" w14:textId="77777777" w:rsidR="003C50F6" w:rsidRPr="002E6E74" w:rsidRDefault="003C50F6" w:rsidP="00AC3BD0">
            <w:pPr>
              <w:pStyle w:val="14"/>
              <w:jc w:val="center"/>
              <w:rPr>
                <w:sz w:val="20"/>
              </w:rPr>
            </w:pPr>
            <w:r>
              <w:rPr>
                <w:sz w:val="20"/>
              </w:rPr>
              <w:t>д</w:t>
            </w:r>
            <w:r w:rsidRPr="002E6E74">
              <w:rPr>
                <w:sz w:val="20"/>
                <w:lang w:val="en-US"/>
              </w:rPr>
              <w:t>о</w:t>
            </w:r>
            <w:r>
              <w:rPr>
                <w:sz w:val="20"/>
              </w:rPr>
              <w:t xml:space="preserve"> </w:t>
            </w:r>
            <w:r w:rsidRPr="002E6E74">
              <w:rPr>
                <w:sz w:val="20"/>
              </w:rPr>
              <w:t>точки</w:t>
            </w:r>
          </w:p>
        </w:tc>
        <w:tc>
          <w:tcPr>
            <w:tcW w:w="3468" w:type="pct"/>
            <w:gridSpan w:val="6"/>
            <w:vMerge/>
          </w:tcPr>
          <w:p w14:paraId="3E11CC44" w14:textId="77777777" w:rsidR="003C50F6" w:rsidRPr="002E6E74" w:rsidRDefault="003C50F6" w:rsidP="00AC3BD0">
            <w:pPr>
              <w:pStyle w:val="14"/>
              <w:rPr>
                <w:sz w:val="20"/>
              </w:rPr>
            </w:pPr>
          </w:p>
        </w:tc>
      </w:tr>
      <w:tr w:rsidR="003C50F6" w:rsidRPr="002E6E74" w14:paraId="12A303BC" w14:textId="77777777" w:rsidTr="00174CE4">
        <w:tblPrEx>
          <w:tblLook w:val="0000" w:firstRow="0" w:lastRow="0" w:firstColumn="0" w:lastColumn="0" w:noHBand="0" w:noVBand="0"/>
        </w:tblPrEx>
        <w:trPr>
          <w:trHeight w:val="243"/>
        </w:trPr>
        <w:tc>
          <w:tcPr>
            <w:tcW w:w="799" w:type="pct"/>
          </w:tcPr>
          <w:p w14:paraId="6E6C9860" w14:textId="77777777" w:rsidR="003C50F6" w:rsidRPr="002E6E74" w:rsidRDefault="003C50F6" w:rsidP="00AC3BD0">
            <w:pPr>
              <w:spacing w:line="240" w:lineRule="auto"/>
              <w:ind w:firstLine="0"/>
              <w:jc w:val="center"/>
              <w:rPr>
                <w:sz w:val="20"/>
                <w:szCs w:val="20"/>
              </w:rPr>
            </w:pPr>
            <w:r w:rsidRPr="002E6E74">
              <w:rPr>
                <w:sz w:val="20"/>
                <w:szCs w:val="20"/>
              </w:rPr>
              <w:t>1</w:t>
            </w:r>
          </w:p>
        </w:tc>
        <w:tc>
          <w:tcPr>
            <w:tcW w:w="733" w:type="pct"/>
            <w:gridSpan w:val="2"/>
          </w:tcPr>
          <w:p w14:paraId="571E9DA0" w14:textId="77777777" w:rsidR="003C50F6" w:rsidRPr="002E6E74" w:rsidRDefault="003C50F6" w:rsidP="00AC3BD0">
            <w:pPr>
              <w:spacing w:line="240" w:lineRule="auto"/>
              <w:ind w:firstLine="0"/>
              <w:jc w:val="center"/>
              <w:rPr>
                <w:sz w:val="20"/>
                <w:szCs w:val="20"/>
              </w:rPr>
            </w:pPr>
            <w:r w:rsidRPr="002E6E74">
              <w:rPr>
                <w:sz w:val="20"/>
                <w:szCs w:val="20"/>
              </w:rPr>
              <w:t>2</w:t>
            </w:r>
          </w:p>
        </w:tc>
        <w:tc>
          <w:tcPr>
            <w:tcW w:w="3468" w:type="pct"/>
            <w:gridSpan w:val="6"/>
          </w:tcPr>
          <w:p w14:paraId="4C91DB9D" w14:textId="77777777" w:rsidR="003C50F6" w:rsidRPr="002E6E74" w:rsidRDefault="003C50F6" w:rsidP="00AC3BD0">
            <w:pPr>
              <w:pStyle w:val="14"/>
              <w:jc w:val="center"/>
              <w:rPr>
                <w:sz w:val="20"/>
              </w:rPr>
            </w:pPr>
            <w:r w:rsidRPr="002E6E74">
              <w:rPr>
                <w:sz w:val="20"/>
              </w:rPr>
              <w:t>3</w:t>
            </w:r>
          </w:p>
        </w:tc>
      </w:tr>
      <w:tr w:rsidR="003C50F6" w:rsidRPr="002F5528" w14:paraId="2E5C355C" w14:textId="77777777" w:rsidTr="00174CE4">
        <w:tblPrEx>
          <w:tblLook w:val="0000" w:firstRow="0" w:lastRow="0" w:firstColumn="0" w:lastColumn="0" w:noHBand="0" w:noVBand="0"/>
        </w:tblPrEx>
        <w:trPr>
          <w:trHeight w:val="64"/>
        </w:trPr>
        <w:tc>
          <w:tcPr>
            <w:tcW w:w="799" w:type="pct"/>
          </w:tcPr>
          <w:p w14:paraId="12D2F3C7" w14:textId="77777777" w:rsidR="003C50F6" w:rsidRPr="002F5528" w:rsidRDefault="003C50F6" w:rsidP="00AC3BD0">
            <w:pPr>
              <w:spacing w:line="240" w:lineRule="auto"/>
              <w:ind w:firstLine="0"/>
              <w:jc w:val="center"/>
              <w:rPr>
                <w:sz w:val="20"/>
                <w:szCs w:val="20"/>
              </w:rPr>
            </w:pPr>
            <w:r w:rsidRPr="002F5528">
              <w:rPr>
                <w:sz w:val="20"/>
                <w:szCs w:val="20"/>
              </w:rPr>
              <w:t>–</w:t>
            </w:r>
          </w:p>
        </w:tc>
        <w:tc>
          <w:tcPr>
            <w:tcW w:w="733" w:type="pct"/>
            <w:gridSpan w:val="2"/>
          </w:tcPr>
          <w:p w14:paraId="41DEE0C6" w14:textId="77777777" w:rsidR="003C50F6" w:rsidRPr="002F5528" w:rsidRDefault="003C50F6" w:rsidP="00AC3BD0">
            <w:pPr>
              <w:spacing w:line="240" w:lineRule="auto"/>
              <w:ind w:firstLine="0"/>
              <w:jc w:val="center"/>
              <w:rPr>
                <w:sz w:val="20"/>
                <w:szCs w:val="20"/>
              </w:rPr>
            </w:pPr>
            <w:r w:rsidRPr="002F5528">
              <w:rPr>
                <w:sz w:val="20"/>
                <w:szCs w:val="20"/>
              </w:rPr>
              <w:t>–</w:t>
            </w:r>
          </w:p>
        </w:tc>
        <w:tc>
          <w:tcPr>
            <w:tcW w:w="3468" w:type="pct"/>
            <w:gridSpan w:val="6"/>
          </w:tcPr>
          <w:p w14:paraId="1E61F0B6" w14:textId="77777777" w:rsidR="003C50F6" w:rsidRPr="002F5528" w:rsidRDefault="003C50F6" w:rsidP="00AC3BD0">
            <w:pPr>
              <w:spacing w:line="240" w:lineRule="auto"/>
              <w:ind w:firstLine="0"/>
              <w:rPr>
                <w:sz w:val="20"/>
                <w:szCs w:val="20"/>
                <w:lang w:val="en-US"/>
              </w:rPr>
            </w:pPr>
            <w:r w:rsidRPr="002F5528">
              <w:rPr>
                <w:sz w:val="20"/>
                <w:szCs w:val="20"/>
              </w:rPr>
              <w:t>–</w:t>
            </w:r>
          </w:p>
        </w:tc>
      </w:tr>
    </w:tbl>
    <w:p w14:paraId="2277C997" w14:textId="77777777" w:rsidR="003C50F6" w:rsidRPr="00A23237" w:rsidRDefault="003C50F6" w:rsidP="009D06E0">
      <w:pPr>
        <w:spacing w:line="240" w:lineRule="auto"/>
        <w:rPr>
          <w:sz w:val="28"/>
        </w:rPr>
      </w:pPr>
    </w:p>
    <w:p w14:paraId="687D5E0D" w14:textId="6DE8F93D" w:rsidR="003C50F6" w:rsidRPr="00A23237" w:rsidRDefault="003C50F6" w:rsidP="009D06E0">
      <w:pPr>
        <w:spacing w:line="240" w:lineRule="auto"/>
        <w:rPr>
          <w:sz w:val="28"/>
        </w:rPr>
      </w:pPr>
    </w:p>
    <w:p w14:paraId="6CE3B225" w14:textId="77777777" w:rsidR="006C5C7E" w:rsidRDefault="006C5C7E" w:rsidP="006C5C7E">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76363903" w14:textId="77777777" w:rsidR="006C5C7E" w:rsidRDefault="006C5C7E" w:rsidP="006C5C7E">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3626CC" w14:textId="77777777" w:rsidR="006C5C7E" w:rsidRDefault="006C5C7E" w:rsidP="006C5C7E">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4D7B1994" w14:textId="77777777" w:rsidR="006C5C7E" w:rsidRPr="002E31E6" w:rsidRDefault="006C5C7E" w:rsidP="006C5C7E">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0FABE01B" w14:textId="77777777" w:rsidR="00113257" w:rsidRDefault="00836F1F" w:rsidP="005E5EFB">
      <w:pPr>
        <w:spacing w:line="240" w:lineRule="auto"/>
        <w:ind w:left="5103" w:firstLine="0"/>
        <w:jc w:val="left"/>
        <w:rPr>
          <w:sz w:val="28"/>
          <w:szCs w:val="28"/>
        </w:rPr>
      </w:pPr>
      <w:r>
        <w:rPr>
          <w:sz w:val="28"/>
          <w:szCs w:val="28"/>
        </w:rPr>
        <w:t xml:space="preserve">   </w:t>
      </w:r>
    </w:p>
    <w:p w14:paraId="3FBFFAD8" w14:textId="77777777" w:rsidR="00113257" w:rsidRDefault="00113257" w:rsidP="005E5EFB">
      <w:pPr>
        <w:spacing w:line="240" w:lineRule="auto"/>
        <w:ind w:left="5103" w:firstLine="0"/>
        <w:jc w:val="left"/>
        <w:rPr>
          <w:sz w:val="28"/>
          <w:szCs w:val="28"/>
        </w:rPr>
      </w:pPr>
    </w:p>
    <w:p w14:paraId="0267F040" w14:textId="77777777" w:rsidR="00113257" w:rsidRDefault="00113257" w:rsidP="005E5EFB">
      <w:pPr>
        <w:spacing w:line="240" w:lineRule="auto"/>
        <w:ind w:left="5103" w:firstLine="0"/>
        <w:jc w:val="left"/>
        <w:rPr>
          <w:sz w:val="28"/>
          <w:szCs w:val="28"/>
        </w:rPr>
      </w:pPr>
    </w:p>
    <w:p w14:paraId="1BBED599" w14:textId="77777777" w:rsidR="00113257" w:rsidRDefault="00113257" w:rsidP="005E5EFB">
      <w:pPr>
        <w:spacing w:line="240" w:lineRule="auto"/>
        <w:ind w:left="5103" w:firstLine="0"/>
        <w:jc w:val="left"/>
        <w:rPr>
          <w:sz w:val="28"/>
          <w:szCs w:val="28"/>
        </w:rPr>
      </w:pPr>
      <w:r>
        <w:rPr>
          <w:sz w:val="28"/>
          <w:szCs w:val="28"/>
        </w:rPr>
        <w:t xml:space="preserve">   </w:t>
      </w:r>
      <w:r w:rsidR="00836F1F">
        <w:rPr>
          <w:sz w:val="28"/>
          <w:szCs w:val="28"/>
        </w:rPr>
        <w:t xml:space="preserve"> </w:t>
      </w:r>
    </w:p>
    <w:p w14:paraId="58D1818D" w14:textId="77777777" w:rsidR="00113257" w:rsidRDefault="00113257" w:rsidP="005E5EFB">
      <w:pPr>
        <w:spacing w:line="240" w:lineRule="auto"/>
        <w:ind w:left="5103" w:firstLine="0"/>
        <w:jc w:val="left"/>
        <w:rPr>
          <w:sz w:val="28"/>
          <w:szCs w:val="28"/>
        </w:rPr>
      </w:pPr>
    </w:p>
    <w:p w14:paraId="299E43E7" w14:textId="77777777" w:rsidR="00113257" w:rsidRDefault="00113257" w:rsidP="005E5EFB">
      <w:pPr>
        <w:spacing w:line="240" w:lineRule="auto"/>
        <w:ind w:left="5103" w:firstLine="0"/>
        <w:jc w:val="left"/>
        <w:rPr>
          <w:sz w:val="28"/>
          <w:szCs w:val="28"/>
        </w:rPr>
      </w:pPr>
    </w:p>
    <w:p w14:paraId="06871447" w14:textId="77777777" w:rsidR="00113257" w:rsidRDefault="00113257" w:rsidP="005E5EFB">
      <w:pPr>
        <w:spacing w:line="240" w:lineRule="auto"/>
        <w:ind w:left="5103" w:firstLine="0"/>
        <w:jc w:val="left"/>
        <w:rPr>
          <w:sz w:val="28"/>
          <w:szCs w:val="28"/>
        </w:rPr>
      </w:pPr>
    </w:p>
    <w:p w14:paraId="2D828C6F" w14:textId="77777777" w:rsidR="00113257" w:rsidRDefault="00113257" w:rsidP="005E5EFB">
      <w:pPr>
        <w:spacing w:line="240" w:lineRule="auto"/>
        <w:ind w:left="5103" w:firstLine="0"/>
        <w:jc w:val="left"/>
        <w:rPr>
          <w:sz w:val="28"/>
          <w:szCs w:val="28"/>
        </w:rPr>
      </w:pPr>
    </w:p>
    <w:p w14:paraId="61500B81" w14:textId="77777777" w:rsidR="00113257" w:rsidRDefault="00113257" w:rsidP="005E5EFB">
      <w:pPr>
        <w:spacing w:line="240" w:lineRule="auto"/>
        <w:ind w:left="5103" w:firstLine="0"/>
        <w:jc w:val="left"/>
        <w:rPr>
          <w:sz w:val="28"/>
          <w:szCs w:val="28"/>
        </w:rPr>
      </w:pPr>
    </w:p>
    <w:p w14:paraId="737B8EDA" w14:textId="77777777" w:rsidR="00113257" w:rsidRDefault="00113257" w:rsidP="005E5EFB">
      <w:pPr>
        <w:spacing w:line="240" w:lineRule="auto"/>
        <w:ind w:left="5103" w:firstLine="0"/>
        <w:jc w:val="left"/>
        <w:rPr>
          <w:sz w:val="28"/>
          <w:szCs w:val="28"/>
        </w:rPr>
      </w:pPr>
    </w:p>
    <w:p w14:paraId="14502173" w14:textId="77777777" w:rsidR="00113257" w:rsidRDefault="00113257" w:rsidP="005E5EFB">
      <w:pPr>
        <w:spacing w:line="240" w:lineRule="auto"/>
        <w:ind w:left="5103" w:firstLine="0"/>
        <w:jc w:val="left"/>
        <w:rPr>
          <w:sz w:val="28"/>
          <w:szCs w:val="28"/>
        </w:rPr>
      </w:pPr>
    </w:p>
    <w:p w14:paraId="1F55BB32" w14:textId="77777777" w:rsidR="00113257" w:rsidRDefault="00113257" w:rsidP="005E5EFB">
      <w:pPr>
        <w:spacing w:line="240" w:lineRule="auto"/>
        <w:ind w:left="5103" w:firstLine="0"/>
        <w:jc w:val="left"/>
        <w:rPr>
          <w:sz w:val="28"/>
          <w:szCs w:val="28"/>
        </w:rPr>
      </w:pPr>
    </w:p>
    <w:p w14:paraId="5C4817EE" w14:textId="77777777" w:rsidR="00113257" w:rsidRDefault="00113257" w:rsidP="005E5EFB">
      <w:pPr>
        <w:spacing w:line="240" w:lineRule="auto"/>
        <w:ind w:left="5103" w:firstLine="0"/>
        <w:jc w:val="left"/>
        <w:rPr>
          <w:sz w:val="28"/>
          <w:szCs w:val="28"/>
        </w:rPr>
      </w:pPr>
    </w:p>
    <w:p w14:paraId="057543B1" w14:textId="77777777" w:rsidR="00113257" w:rsidRDefault="00113257" w:rsidP="005E5EFB">
      <w:pPr>
        <w:spacing w:line="240" w:lineRule="auto"/>
        <w:ind w:left="5103" w:firstLine="0"/>
        <w:jc w:val="left"/>
        <w:rPr>
          <w:sz w:val="28"/>
          <w:szCs w:val="28"/>
        </w:rPr>
      </w:pPr>
    </w:p>
    <w:p w14:paraId="246E8833" w14:textId="77777777" w:rsidR="00113257" w:rsidRDefault="00113257" w:rsidP="005E5EFB">
      <w:pPr>
        <w:spacing w:line="240" w:lineRule="auto"/>
        <w:ind w:left="5103" w:firstLine="0"/>
        <w:jc w:val="left"/>
        <w:rPr>
          <w:sz w:val="28"/>
          <w:szCs w:val="28"/>
        </w:rPr>
      </w:pPr>
    </w:p>
    <w:p w14:paraId="450375A6" w14:textId="78E639EC" w:rsidR="00484E5C" w:rsidRPr="00395565" w:rsidRDefault="00113257" w:rsidP="005E5EFB">
      <w:pPr>
        <w:spacing w:line="240" w:lineRule="auto"/>
        <w:ind w:left="5103" w:firstLine="0"/>
        <w:jc w:val="left"/>
        <w:rPr>
          <w:sz w:val="28"/>
          <w:szCs w:val="28"/>
        </w:rPr>
      </w:pPr>
      <w:r>
        <w:rPr>
          <w:sz w:val="28"/>
          <w:szCs w:val="28"/>
        </w:rPr>
        <w:lastRenderedPageBreak/>
        <w:t xml:space="preserve">    </w:t>
      </w:r>
      <w:r w:rsidR="00484E5C" w:rsidRPr="00395565">
        <w:rPr>
          <w:sz w:val="28"/>
          <w:szCs w:val="28"/>
        </w:rPr>
        <w:t xml:space="preserve">Приложение </w:t>
      </w:r>
      <w:r w:rsidR="004D2FFA">
        <w:rPr>
          <w:sz w:val="28"/>
          <w:szCs w:val="28"/>
        </w:rPr>
        <w:t>2</w:t>
      </w:r>
      <w:r w:rsidR="00484E5C" w:rsidRPr="00395565">
        <w:rPr>
          <w:sz w:val="28"/>
          <w:szCs w:val="28"/>
        </w:rPr>
        <w:br/>
      </w:r>
      <w:r w:rsidR="00836F1F">
        <w:rPr>
          <w:sz w:val="28"/>
          <w:szCs w:val="28"/>
        </w:rPr>
        <w:t xml:space="preserve">    </w:t>
      </w:r>
      <w:r w:rsidR="00484E5C" w:rsidRPr="00395565">
        <w:rPr>
          <w:sz w:val="28"/>
          <w:szCs w:val="28"/>
        </w:rPr>
        <w:t xml:space="preserve">к </w:t>
      </w:r>
      <w:hyperlink w:anchor="sub_1000" w:history="1">
        <w:r w:rsidR="00484E5C" w:rsidRPr="002F5528">
          <w:rPr>
            <w:sz w:val="28"/>
            <w:szCs w:val="28"/>
          </w:rPr>
          <w:t>Положению</w:t>
        </w:r>
      </w:hyperlink>
      <w:r w:rsidR="00484E5C" w:rsidRPr="00395565">
        <w:rPr>
          <w:sz w:val="28"/>
          <w:szCs w:val="28"/>
        </w:rPr>
        <w:t xml:space="preserve"> об особо охраняемой</w:t>
      </w:r>
    </w:p>
    <w:p w14:paraId="30C54C61" w14:textId="662A1C74" w:rsidR="00484E5C" w:rsidRDefault="00836F1F" w:rsidP="00836F1F">
      <w:pPr>
        <w:spacing w:line="240" w:lineRule="auto"/>
        <w:ind w:left="5387" w:hanging="284"/>
        <w:jc w:val="left"/>
        <w:rPr>
          <w:sz w:val="28"/>
          <w:szCs w:val="28"/>
        </w:rPr>
      </w:pPr>
      <w:r>
        <w:rPr>
          <w:sz w:val="28"/>
          <w:szCs w:val="28"/>
        </w:rPr>
        <w:t xml:space="preserve">    </w:t>
      </w:r>
      <w:r w:rsidR="00484E5C" w:rsidRPr="00395565">
        <w:rPr>
          <w:sz w:val="28"/>
          <w:szCs w:val="28"/>
        </w:rPr>
        <w:t xml:space="preserve">природной территории местного </w:t>
      </w:r>
      <w:r>
        <w:rPr>
          <w:sz w:val="28"/>
          <w:szCs w:val="28"/>
        </w:rPr>
        <w:t xml:space="preserve">     </w:t>
      </w:r>
      <w:r w:rsidR="00484E5C" w:rsidRPr="00395565">
        <w:rPr>
          <w:sz w:val="28"/>
          <w:szCs w:val="28"/>
        </w:rPr>
        <w:t>значения природной</w:t>
      </w:r>
      <w:r>
        <w:rPr>
          <w:sz w:val="28"/>
          <w:szCs w:val="28"/>
        </w:rPr>
        <w:t xml:space="preserve"> </w:t>
      </w:r>
      <w:r w:rsidR="00484E5C" w:rsidRPr="00395565">
        <w:rPr>
          <w:sz w:val="28"/>
          <w:szCs w:val="28"/>
        </w:rPr>
        <w:t>рекреационной зоне «</w:t>
      </w:r>
      <w:proofErr w:type="spellStart"/>
      <w:r w:rsidR="00113257">
        <w:rPr>
          <w:sz w:val="28"/>
          <w:szCs w:val="28"/>
        </w:rPr>
        <w:t>Пшишский</w:t>
      </w:r>
      <w:proofErr w:type="spellEnd"/>
      <w:r w:rsidR="00113257">
        <w:rPr>
          <w:sz w:val="28"/>
          <w:szCs w:val="28"/>
        </w:rPr>
        <w:t xml:space="preserve"> остров</w:t>
      </w:r>
      <w:r w:rsidR="00484E5C" w:rsidRPr="00395565">
        <w:rPr>
          <w:sz w:val="28"/>
          <w:szCs w:val="28"/>
        </w:rPr>
        <w:t xml:space="preserve">» </w:t>
      </w:r>
    </w:p>
    <w:p w14:paraId="244BC70A" w14:textId="1B2E900C" w:rsidR="009D06E0" w:rsidRDefault="009D06E0" w:rsidP="009D06E0">
      <w:pPr>
        <w:spacing w:line="240" w:lineRule="auto"/>
        <w:ind w:left="5103" w:firstLine="0"/>
        <w:jc w:val="left"/>
        <w:rPr>
          <w:sz w:val="28"/>
          <w:szCs w:val="28"/>
        </w:rPr>
      </w:pPr>
    </w:p>
    <w:p w14:paraId="6458DE5F" w14:textId="6FF3BBA5" w:rsidR="009D06E0" w:rsidRDefault="009D06E0" w:rsidP="009D06E0">
      <w:pPr>
        <w:spacing w:line="240" w:lineRule="auto"/>
        <w:ind w:left="5103" w:firstLine="0"/>
        <w:jc w:val="left"/>
        <w:rPr>
          <w:sz w:val="28"/>
          <w:szCs w:val="28"/>
        </w:rPr>
      </w:pPr>
    </w:p>
    <w:p w14:paraId="74729369" w14:textId="77777777" w:rsidR="009D06E0" w:rsidRPr="00395565" w:rsidRDefault="009D06E0" w:rsidP="009D06E0">
      <w:pPr>
        <w:spacing w:line="240" w:lineRule="auto"/>
        <w:ind w:left="5103" w:firstLine="0"/>
        <w:jc w:val="left"/>
        <w:rPr>
          <w:sz w:val="28"/>
          <w:szCs w:val="28"/>
        </w:rPr>
      </w:pPr>
    </w:p>
    <w:p w14:paraId="2A3870C7" w14:textId="77777777" w:rsidR="00484E5C" w:rsidRPr="00395565" w:rsidRDefault="00484E5C" w:rsidP="005E5EFB">
      <w:pPr>
        <w:spacing w:line="240" w:lineRule="auto"/>
        <w:ind w:firstLine="0"/>
        <w:jc w:val="center"/>
        <w:rPr>
          <w:b/>
          <w:sz w:val="28"/>
          <w:szCs w:val="28"/>
        </w:rPr>
      </w:pPr>
      <w:r w:rsidRPr="00395565">
        <w:rPr>
          <w:b/>
          <w:sz w:val="28"/>
          <w:szCs w:val="28"/>
        </w:rPr>
        <w:t>ОСНОВНЫЕ ВИДЫ</w:t>
      </w:r>
    </w:p>
    <w:p w14:paraId="524B59F5" w14:textId="4858675D" w:rsidR="00484E5C" w:rsidRDefault="00484E5C" w:rsidP="005E5EFB">
      <w:pPr>
        <w:spacing w:line="240" w:lineRule="auto"/>
        <w:ind w:firstLine="0"/>
        <w:jc w:val="center"/>
        <w:rPr>
          <w:b/>
          <w:sz w:val="28"/>
          <w:szCs w:val="28"/>
        </w:rPr>
      </w:pPr>
      <w:r w:rsidRPr="00395565">
        <w:rPr>
          <w:b/>
          <w:sz w:val="28"/>
          <w:szCs w:val="28"/>
        </w:rPr>
        <w:t>разрешенного использования земельных участков, расположенных в границах особо охраняемой природной территории местного значения природной рекреационной зоны «</w:t>
      </w:r>
      <w:proofErr w:type="spellStart"/>
      <w:r w:rsidR="00113257">
        <w:rPr>
          <w:b/>
          <w:sz w:val="28"/>
          <w:szCs w:val="28"/>
        </w:rPr>
        <w:t>Пшишский</w:t>
      </w:r>
      <w:proofErr w:type="spellEnd"/>
      <w:r w:rsidR="00113257">
        <w:rPr>
          <w:b/>
          <w:sz w:val="28"/>
          <w:szCs w:val="28"/>
        </w:rPr>
        <w:t xml:space="preserve"> остров</w:t>
      </w:r>
      <w:r w:rsidRPr="00395565">
        <w:rPr>
          <w:b/>
          <w:sz w:val="28"/>
          <w:szCs w:val="28"/>
        </w:rPr>
        <w:t>»</w:t>
      </w:r>
    </w:p>
    <w:p w14:paraId="2FC6F9C6" w14:textId="77777777" w:rsidR="00484E5C" w:rsidRPr="00395565" w:rsidRDefault="00484E5C" w:rsidP="00484E5C">
      <w:pPr>
        <w:ind w:firstLine="0"/>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069"/>
        <w:gridCol w:w="4660"/>
      </w:tblGrid>
      <w:tr w:rsidR="00484E5C" w:rsidRPr="00836F1F" w14:paraId="7252842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7F68FEBD" w14:textId="77777777" w:rsidR="00484E5C" w:rsidRPr="00836F1F" w:rsidRDefault="00484E5C" w:rsidP="001D69B5">
            <w:pPr>
              <w:spacing w:line="240" w:lineRule="auto"/>
              <w:ind w:firstLine="0"/>
              <w:jc w:val="center"/>
              <w:rPr>
                <w:b/>
              </w:rPr>
            </w:pPr>
            <w:r w:rsidRPr="00836F1F">
              <w:rPr>
                <w:b/>
              </w:rPr>
              <w:t>Наименование ВРИ ЗУ</w:t>
            </w:r>
          </w:p>
        </w:tc>
        <w:tc>
          <w:tcPr>
            <w:tcW w:w="555" w:type="pct"/>
            <w:tcBorders>
              <w:top w:val="single" w:sz="4" w:space="0" w:color="auto"/>
              <w:left w:val="single" w:sz="4" w:space="0" w:color="auto"/>
              <w:bottom w:val="single" w:sz="4" w:space="0" w:color="auto"/>
              <w:right w:val="single" w:sz="4" w:space="0" w:color="auto"/>
            </w:tcBorders>
            <w:vAlign w:val="center"/>
          </w:tcPr>
          <w:p w14:paraId="7A018261" w14:textId="77777777" w:rsidR="00484E5C" w:rsidRPr="00836F1F" w:rsidRDefault="00484E5C" w:rsidP="001D69B5">
            <w:pPr>
              <w:spacing w:line="240" w:lineRule="auto"/>
              <w:ind w:firstLine="0"/>
              <w:jc w:val="center"/>
              <w:rPr>
                <w:b/>
              </w:rPr>
            </w:pPr>
            <w:r w:rsidRPr="00836F1F">
              <w:rPr>
                <w:b/>
              </w:rPr>
              <w:t>Код ВРИ ЗУ</w:t>
            </w:r>
          </w:p>
        </w:tc>
        <w:tc>
          <w:tcPr>
            <w:tcW w:w="2420" w:type="pct"/>
            <w:tcBorders>
              <w:top w:val="single" w:sz="4" w:space="0" w:color="auto"/>
              <w:left w:val="single" w:sz="4" w:space="0" w:color="auto"/>
              <w:bottom w:val="single" w:sz="4" w:space="0" w:color="auto"/>
              <w:right w:val="single" w:sz="4" w:space="0" w:color="auto"/>
            </w:tcBorders>
            <w:vAlign w:val="center"/>
          </w:tcPr>
          <w:p w14:paraId="26F3CED5" w14:textId="77777777" w:rsidR="00484E5C" w:rsidRPr="00836F1F" w:rsidRDefault="00484E5C" w:rsidP="001D69B5">
            <w:pPr>
              <w:spacing w:line="240" w:lineRule="auto"/>
              <w:ind w:firstLine="0"/>
              <w:jc w:val="center"/>
              <w:rPr>
                <w:b/>
              </w:rPr>
            </w:pPr>
            <w:r w:rsidRPr="00836F1F">
              <w:rPr>
                <w:b/>
              </w:rPr>
              <w:t>Описание ВРИ ЗУ</w:t>
            </w:r>
          </w:p>
        </w:tc>
      </w:tr>
      <w:tr w:rsidR="00484E5C" w:rsidRPr="00836F1F" w14:paraId="0172E91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4F595DAB" w14:textId="77777777" w:rsidR="00484E5C" w:rsidRPr="00836F1F" w:rsidRDefault="00484E5C" w:rsidP="001D69B5">
            <w:pPr>
              <w:spacing w:line="240" w:lineRule="auto"/>
              <w:ind w:firstLine="0"/>
              <w:jc w:val="center"/>
              <w:rPr>
                <w:b/>
              </w:rPr>
            </w:pPr>
            <w:r w:rsidRPr="00836F1F">
              <w:rPr>
                <w:b/>
              </w:rPr>
              <w:t>1</w:t>
            </w:r>
          </w:p>
        </w:tc>
        <w:tc>
          <w:tcPr>
            <w:tcW w:w="555" w:type="pct"/>
            <w:tcBorders>
              <w:top w:val="single" w:sz="4" w:space="0" w:color="auto"/>
              <w:left w:val="single" w:sz="4" w:space="0" w:color="auto"/>
              <w:bottom w:val="single" w:sz="4" w:space="0" w:color="auto"/>
              <w:right w:val="single" w:sz="4" w:space="0" w:color="auto"/>
            </w:tcBorders>
            <w:vAlign w:val="center"/>
          </w:tcPr>
          <w:p w14:paraId="326B44FC" w14:textId="77777777" w:rsidR="00484E5C" w:rsidRPr="00836F1F" w:rsidRDefault="00484E5C" w:rsidP="001D69B5">
            <w:pPr>
              <w:spacing w:line="240" w:lineRule="auto"/>
              <w:ind w:firstLine="0"/>
              <w:jc w:val="center"/>
              <w:rPr>
                <w:b/>
              </w:rPr>
            </w:pPr>
            <w:r w:rsidRPr="00836F1F">
              <w:rPr>
                <w:b/>
              </w:rPr>
              <w:t>2</w:t>
            </w:r>
          </w:p>
        </w:tc>
        <w:tc>
          <w:tcPr>
            <w:tcW w:w="2420" w:type="pct"/>
            <w:tcBorders>
              <w:top w:val="single" w:sz="4" w:space="0" w:color="auto"/>
              <w:left w:val="single" w:sz="4" w:space="0" w:color="auto"/>
              <w:bottom w:val="single" w:sz="4" w:space="0" w:color="auto"/>
              <w:right w:val="single" w:sz="4" w:space="0" w:color="auto"/>
            </w:tcBorders>
            <w:vAlign w:val="center"/>
          </w:tcPr>
          <w:p w14:paraId="5842458C" w14:textId="77777777" w:rsidR="00484E5C" w:rsidRPr="00836F1F" w:rsidRDefault="00484E5C" w:rsidP="001D69B5">
            <w:pPr>
              <w:spacing w:line="240" w:lineRule="auto"/>
              <w:ind w:firstLine="0"/>
              <w:jc w:val="center"/>
              <w:rPr>
                <w:b/>
              </w:rPr>
            </w:pPr>
            <w:r w:rsidRPr="00836F1F">
              <w:rPr>
                <w:b/>
              </w:rPr>
              <w:t>3</w:t>
            </w:r>
          </w:p>
        </w:tc>
      </w:tr>
      <w:tr w:rsidR="00484E5C" w:rsidRPr="00836F1F" w14:paraId="0D6BF29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0642FE1" w14:textId="77777777" w:rsidR="00484E5C" w:rsidRPr="00836F1F" w:rsidRDefault="00484E5C" w:rsidP="001D69B5">
            <w:pPr>
              <w:spacing w:line="240" w:lineRule="auto"/>
              <w:ind w:firstLine="0"/>
              <w:jc w:val="left"/>
              <w:rPr>
                <w:color w:val="22272F"/>
                <w:shd w:val="clear" w:color="auto" w:fill="FFFFFF"/>
              </w:rPr>
            </w:pPr>
            <w:r w:rsidRPr="00836F1F">
              <w:rPr>
                <w:color w:val="22272F"/>
                <w:shd w:val="clear" w:color="auto" w:fill="FFFFFF"/>
              </w:rPr>
              <w:t>Животноводство</w:t>
            </w:r>
          </w:p>
        </w:tc>
        <w:tc>
          <w:tcPr>
            <w:tcW w:w="555" w:type="pct"/>
            <w:tcBorders>
              <w:top w:val="single" w:sz="4" w:space="0" w:color="auto"/>
              <w:left w:val="single" w:sz="4" w:space="0" w:color="auto"/>
              <w:bottom w:val="single" w:sz="4" w:space="0" w:color="auto"/>
              <w:right w:val="single" w:sz="4" w:space="0" w:color="auto"/>
            </w:tcBorders>
            <w:vAlign w:val="center"/>
          </w:tcPr>
          <w:p w14:paraId="0E8DAA80" w14:textId="77777777" w:rsidR="00484E5C" w:rsidRPr="00836F1F" w:rsidRDefault="00484E5C" w:rsidP="001D69B5">
            <w:pPr>
              <w:spacing w:line="240" w:lineRule="auto"/>
              <w:ind w:firstLine="0"/>
              <w:jc w:val="center"/>
            </w:pPr>
            <w:r w:rsidRPr="00836F1F">
              <w:t>1.7</w:t>
            </w:r>
          </w:p>
        </w:tc>
        <w:tc>
          <w:tcPr>
            <w:tcW w:w="2420" w:type="pct"/>
            <w:tcBorders>
              <w:top w:val="single" w:sz="4" w:space="0" w:color="auto"/>
              <w:left w:val="single" w:sz="4" w:space="0" w:color="auto"/>
              <w:bottom w:val="single" w:sz="4" w:space="0" w:color="auto"/>
              <w:right w:val="single" w:sz="4" w:space="0" w:color="auto"/>
            </w:tcBorders>
            <w:vAlign w:val="center"/>
          </w:tcPr>
          <w:p w14:paraId="6BD2B4B8" w14:textId="77777777" w:rsidR="00484E5C" w:rsidRPr="00836F1F" w:rsidRDefault="00484E5C" w:rsidP="001D69B5">
            <w:pPr>
              <w:spacing w:line="240" w:lineRule="auto"/>
              <w:ind w:firstLine="0"/>
            </w:pPr>
            <w:r w:rsidRPr="00836F1F">
              <w:t>Выпас сельскохозяйственных животных</w:t>
            </w:r>
          </w:p>
        </w:tc>
      </w:tr>
      <w:tr w:rsidR="00484E5C" w:rsidRPr="00836F1F" w14:paraId="5112CD74"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B297F0D" w14:textId="77777777" w:rsidR="00484E5C" w:rsidRPr="00836F1F" w:rsidRDefault="00484E5C" w:rsidP="001D69B5">
            <w:pPr>
              <w:spacing w:line="240" w:lineRule="auto"/>
              <w:ind w:firstLine="0"/>
              <w:jc w:val="left"/>
            </w:pPr>
            <w:r w:rsidRPr="00836F1F">
              <w:t>Природно-познавательный туризм</w:t>
            </w:r>
          </w:p>
        </w:tc>
        <w:tc>
          <w:tcPr>
            <w:tcW w:w="555" w:type="pct"/>
            <w:tcBorders>
              <w:top w:val="single" w:sz="4" w:space="0" w:color="auto"/>
              <w:left w:val="single" w:sz="4" w:space="0" w:color="auto"/>
              <w:bottom w:val="single" w:sz="4" w:space="0" w:color="auto"/>
              <w:right w:val="single" w:sz="4" w:space="0" w:color="auto"/>
            </w:tcBorders>
            <w:vAlign w:val="center"/>
          </w:tcPr>
          <w:p w14:paraId="41FBD689" w14:textId="77777777" w:rsidR="00484E5C" w:rsidRPr="00836F1F" w:rsidRDefault="00484E5C" w:rsidP="001D69B5">
            <w:pPr>
              <w:spacing w:line="240" w:lineRule="auto"/>
              <w:ind w:firstLine="0"/>
              <w:jc w:val="center"/>
            </w:pPr>
            <w:r w:rsidRPr="00836F1F">
              <w:t>5.2</w:t>
            </w:r>
          </w:p>
        </w:tc>
        <w:tc>
          <w:tcPr>
            <w:tcW w:w="2420" w:type="pct"/>
            <w:tcBorders>
              <w:top w:val="single" w:sz="4" w:space="0" w:color="auto"/>
              <w:left w:val="single" w:sz="4" w:space="0" w:color="auto"/>
              <w:bottom w:val="single" w:sz="4" w:space="0" w:color="auto"/>
              <w:right w:val="single" w:sz="4" w:space="0" w:color="auto"/>
            </w:tcBorders>
            <w:vAlign w:val="center"/>
          </w:tcPr>
          <w:p w14:paraId="7562242D" w14:textId="77777777" w:rsidR="00484E5C" w:rsidRPr="00836F1F" w:rsidRDefault="00484E5C" w:rsidP="001D69B5">
            <w:pPr>
              <w:spacing w:line="240" w:lineRule="auto"/>
              <w:ind w:firstLine="0"/>
            </w:pPr>
            <w:r w:rsidRPr="00836F1F">
              <w:t xml:space="preserve">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836F1F">
              <w:t>природовосстановительных</w:t>
            </w:r>
            <w:proofErr w:type="spellEnd"/>
            <w:r w:rsidRPr="00836F1F">
              <w:t xml:space="preserve"> мероприятий</w:t>
            </w:r>
          </w:p>
        </w:tc>
      </w:tr>
      <w:tr w:rsidR="00484E5C" w:rsidRPr="00836F1F" w14:paraId="741C09F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960C5C3" w14:textId="77777777" w:rsidR="00484E5C" w:rsidRPr="00836F1F" w:rsidRDefault="00484E5C" w:rsidP="001D69B5">
            <w:pPr>
              <w:spacing w:line="240" w:lineRule="auto"/>
              <w:ind w:firstLine="0"/>
              <w:jc w:val="left"/>
            </w:pPr>
            <w:r w:rsidRPr="00836F1F">
              <w:t>Деятельность по особой охране и изучению природы</w:t>
            </w:r>
          </w:p>
        </w:tc>
        <w:tc>
          <w:tcPr>
            <w:tcW w:w="555" w:type="pct"/>
            <w:tcBorders>
              <w:top w:val="single" w:sz="4" w:space="0" w:color="auto"/>
              <w:left w:val="single" w:sz="4" w:space="0" w:color="auto"/>
              <w:bottom w:val="single" w:sz="4" w:space="0" w:color="auto"/>
              <w:right w:val="single" w:sz="4" w:space="0" w:color="auto"/>
            </w:tcBorders>
            <w:vAlign w:val="center"/>
          </w:tcPr>
          <w:p w14:paraId="708FB5E2" w14:textId="77777777" w:rsidR="00484E5C" w:rsidRPr="00836F1F" w:rsidRDefault="00484E5C" w:rsidP="001D69B5">
            <w:pPr>
              <w:spacing w:line="240" w:lineRule="auto"/>
              <w:ind w:firstLine="0"/>
              <w:jc w:val="center"/>
            </w:pPr>
            <w:r w:rsidRPr="00836F1F">
              <w:t>9.0</w:t>
            </w:r>
          </w:p>
        </w:tc>
        <w:tc>
          <w:tcPr>
            <w:tcW w:w="2420" w:type="pct"/>
            <w:tcBorders>
              <w:top w:val="single" w:sz="4" w:space="0" w:color="auto"/>
              <w:left w:val="single" w:sz="4" w:space="0" w:color="auto"/>
              <w:bottom w:val="single" w:sz="4" w:space="0" w:color="auto"/>
              <w:right w:val="single" w:sz="4" w:space="0" w:color="auto"/>
            </w:tcBorders>
            <w:vAlign w:val="center"/>
          </w:tcPr>
          <w:p w14:paraId="54419C75" w14:textId="77777777" w:rsidR="00484E5C" w:rsidRPr="00836F1F" w:rsidRDefault="00484E5C" w:rsidP="001D69B5">
            <w:pPr>
              <w:spacing w:line="240" w:lineRule="auto"/>
              <w:ind w:firstLine="0"/>
            </w:pPr>
            <w:r w:rsidRPr="00836F1F">
              <w:t>Сохранение и изучение растительного и животного мира путем создания особо охраняемых природных территорий</w:t>
            </w:r>
          </w:p>
        </w:tc>
      </w:tr>
      <w:tr w:rsidR="00484E5C" w:rsidRPr="00836F1F" w14:paraId="6B938102"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2B85F24" w14:textId="77777777" w:rsidR="00484E5C" w:rsidRPr="00836F1F" w:rsidRDefault="00484E5C" w:rsidP="001D69B5">
            <w:pPr>
              <w:spacing w:line="240" w:lineRule="auto"/>
              <w:ind w:firstLine="0"/>
              <w:jc w:val="left"/>
            </w:pPr>
            <w:r w:rsidRPr="00836F1F">
              <w:t>Охрана природных территорий</w:t>
            </w:r>
          </w:p>
        </w:tc>
        <w:tc>
          <w:tcPr>
            <w:tcW w:w="555" w:type="pct"/>
            <w:tcBorders>
              <w:top w:val="single" w:sz="4" w:space="0" w:color="auto"/>
              <w:left w:val="single" w:sz="4" w:space="0" w:color="auto"/>
              <w:bottom w:val="single" w:sz="4" w:space="0" w:color="auto"/>
              <w:right w:val="single" w:sz="4" w:space="0" w:color="auto"/>
            </w:tcBorders>
            <w:vAlign w:val="center"/>
          </w:tcPr>
          <w:p w14:paraId="2626CA50" w14:textId="77777777" w:rsidR="00484E5C" w:rsidRPr="00836F1F" w:rsidRDefault="00484E5C" w:rsidP="001D69B5">
            <w:pPr>
              <w:spacing w:line="240" w:lineRule="auto"/>
              <w:ind w:firstLine="0"/>
              <w:jc w:val="center"/>
            </w:pPr>
            <w:r w:rsidRPr="00836F1F">
              <w:t>9.1</w:t>
            </w:r>
          </w:p>
        </w:tc>
        <w:tc>
          <w:tcPr>
            <w:tcW w:w="2420" w:type="pct"/>
            <w:tcBorders>
              <w:top w:val="single" w:sz="4" w:space="0" w:color="auto"/>
              <w:left w:val="single" w:sz="4" w:space="0" w:color="auto"/>
              <w:bottom w:val="single" w:sz="4" w:space="0" w:color="auto"/>
              <w:right w:val="single" w:sz="4" w:space="0" w:color="auto"/>
            </w:tcBorders>
            <w:vAlign w:val="center"/>
          </w:tcPr>
          <w:p w14:paraId="392C17A2" w14:textId="77777777" w:rsidR="00484E5C" w:rsidRPr="00836F1F" w:rsidRDefault="00484E5C" w:rsidP="001D69B5">
            <w:pPr>
              <w:spacing w:line="240" w:lineRule="auto"/>
              <w:ind w:firstLine="0"/>
            </w:pPr>
            <w:r w:rsidRPr="00836F1F">
              <w:t>Сохранение отдельных естественных качеств окружающей природной среды путем ограничения хозяйственной деятельности в данной зоне, соблюдение режима использования природных ресурсов, сохранение свойств земель, являющихся особо ценными</w:t>
            </w:r>
          </w:p>
        </w:tc>
      </w:tr>
      <w:tr w:rsidR="00484E5C" w:rsidRPr="00836F1F" w14:paraId="7602A64A" w14:textId="77777777" w:rsidTr="001D69B5">
        <w:trPr>
          <w:trHeight w:val="185"/>
          <w:jc w:val="center"/>
        </w:trPr>
        <w:tc>
          <w:tcPr>
            <w:tcW w:w="2025" w:type="pct"/>
            <w:tcBorders>
              <w:top w:val="single" w:sz="4" w:space="0" w:color="auto"/>
              <w:left w:val="single" w:sz="4" w:space="0" w:color="auto"/>
              <w:bottom w:val="single" w:sz="4" w:space="0" w:color="auto"/>
              <w:right w:val="single" w:sz="4" w:space="0" w:color="auto"/>
            </w:tcBorders>
            <w:vAlign w:val="center"/>
          </w:tcPr>
          <w:p w14:paraId="14C91DCB" w14:textId="77777777" w:rsidR="00484E5C" w:rsidRPr="00836F1F" w:rsidRDefault="00484E5C" w:rsidP="001D69B5">
            <w:pPr>
              <w:spacing w:line="240" w:lineRule="auto"/>
              <w:ind w:firstLine="0"/>
              <w:jc w:val="left"/>
            </w:pPr>
            <w:r w:rsidRPr="00836F1F">
              <w:t>Историко-культурная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0288B62A" w14:textId="77777777" w:rsidR="00484E5C" w:rsidRPr="00836F1F" w:rsidRDefault="00484E5C" w:rsidP="001D69B5">
            <w:pPr>
              <w:spacing w:line="240" w:lineRule="auto"/>
              <w:ind w:firstLine="0"/>
              <w:jc w:val="center"/>
            </w:pPr>
            <w:r w:rsidRPr="00836F1F">
              <w:t>9.3</w:t>
            </w:r>
          </w:p>
        </w:tc>
        <w:tc>
          <w:tcPr>
            <w:tcW w:w="2420" w:type="pct"/>
            <w:tcBorders>
              <w:top w:val="single" w:sz="4" w:space="0" w:color="auto"/>
              <w:left w:val="single" w:sz="4" w:space="0" w:color="auto"/>
              <w:bottom w:val="single" w:sz="4" w:space="0" w:color="auto"/>
              <w:right w:val="single" w:sz="4" w:space="0" w:color="auto"/>
            </w:tcBorders>
            <w:vAlign w:val="center"/>
          </w:tcPr>
          <w:p w14:paraId="51C10C53" w14:textId="77777777" w:rsidR="00484E5C" w:rsidRPr="00836F1F" w:rsidRDefault="00484E5C" w:rsidP="001D69B5">
            <w:pPr>
              <w:spacing w:line="240" w:lineRule="auto"/>
              <w:ind w:firstLine="0"/>
            </w:pPr>
            <w:r w:rsidRPr="00836F1F">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84E5C" w:rsidRPr="00836F1F" w14:paraId="1554FAA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EB2696E" w14:textId="77777777" w:rsidR="00484E5C" w:rsidRPr="00836F1F" w:rsidRDefault="00484E5C" w:rsidP="001D69B5">
            <w:pPr>
              <w:spacing w:line="240" w:lineRule="auto"/>
              <w:ind w:firstLine="0"/>
            </w:pPr>
            <w:r w:rsidRPr="00836F1F">
              <w:lastRenderedPageBreak/>
              <w:t>Специальное пользование водными объектами</w:t>
            </w:r>
          </w:p>
        </w:tc>
        <w:tc>
          <w:tcPr>
            <w:tcW w:w="555" w:type="pct"/>
            <w:tcBorders>
              <w:top w:val="single" w:sz="4" w:space="0" w:color="auto"/>
              <w:left w:val="single" w:sz="4" w:space="0" w:color="auto"/>
              <w:bottom w:val="single" w:sz="4" w:space="0" w:color="auto"/>
              <w:right w:val="single" w:sz="4" w:space="0" w:color="auto"/>
            </w:tcBorders>
            <w:vAlign w:val="center"/>
          </w:tcPr>
          <w:p w14:paraId="7D83873C" w14:textId="77777777" w:rsidR="00484E5C" w:rsidRPr="00836F1F" w:rsidRDefault="00484E5C" w:rsidP="001D69B5">
            <w:pPr>
              <w:spacing w:line="240" w:lineRule="auto"/>
              <w:ind w:firstLine="0"/>
              <w:jc w:val="center"/>
            </w:pPr>
            <w:r w:rsidRPr="00836F1F">
              <w:t>11.2</w:t>
            </w:r>
          </w:p>
        </w:tc>
        <w:tc>
          <w:tcPr>
            <w:tcW w:w="2420" w:type="pct"/>
            <w:tcBorders>
              <w:top w:val="single" w:sz="4" w:space="0" w:color="auto"/>
              <w:left w:val="single" w:sz="4" w:space="0" w:color="auto"/>
              <w:bottom w:val="single" w:sz="4" w:space="0" w:color="auto"/>
              <w:right w:val="single" w:sz="4" w:space="0" w:color="auto"/>
            </w:tcBorders>
            <w:vAlign w:val="center"/>
          </w:tcPr>
          <w:p w14:paraId="39E806AD" w14:textId="77777777" w:rsidR="00484E5C" w:rsidRPr="00836F1F" w:rsidRDefault="00484E5C" w:rsidP="001D69B5">
            <w:pPr>
              <w:spacing w:line="240" w:lineRule="auto"/>
              <w:ind w:firstLine="0"/>
            </w:pPr>
            <w:r w:rsidRPr="00836F1F">
              <w:t>Специальное пользование водными объектами (проведение дноуглубительных, взрывных, буровых и других работ, связанных с изменением дна и берегов водных объектов)</w:t>
            </w:r>
          </w:p>
        </w:tc>
      </w:tr>
      <w:tr w:rsidR="00484E5C" w:rsidRPr="00836F1F" w14:paraId="39690FC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821CB43" w14:textId="77777777" w:rsidR="00484E5C" w:rsidRPr="00836F1F" w:rsidRDefault="00484E5C" w:rsidP="001D69B5">
            <w:pPr>
              <w:spacing w:line="240" w:lineRule="auto"/>
              <w:ind w:firstLine="0"/>
            </w:pPr>
            <w:r w:rsidRPr="00836F1F">
              <w:t>Гидротехнические сооружения</w:t>
            </w:r>
          </w:p>
        </w:tc>
        <w:tc>
          <w:tcPr>
            <w:tcW w:w="555" w:type="pct"/>
            <w:tcBorders>
              <w:top w:val="single" w:sz="4" w:space="0" w:color="auto"/>
              <w:left w:val="single" w:sz="4" w:space="0" w:color="auto"/>
              <w:bottom w:val="single" w:sz="4" w:space="0" w:color="auto"/>
              <w:right w:val="single" w:sz="4" w:space="0" w:color="auto"/>
            </w:tcBorders>
            <w:vAlign w:val="center"/>
          </w:tcPr>
          <w:p w14:paraId="437FB251" w14:textId="77777777" w:rsidR="00484E5C" w:rsidRPr="00836F1F" w:rsidRDefault="00484E5C" w:rsidP="001D69B5">
            <w:pPr>
              <w:spacing w:line="240" w:lineRule="auto"/>
              <w:ind w:firstLine="0"/>
              <w:jc w:val="center"/>
            </w:pPr>
            <w:r w:rsidRPr="00836F1F">
              <w:t>11.3</w:t>
            </w:r>
          </w:p>
        </w:tc>
        <w:tc>
          <w:tcPr>
            <w:tcW w:w="2420" w:type="pct"/>
            <w:tcBorders>
              <w:top w:val="single" w:sz="4" w:space="0" w:color="auto"/>
              <w:left w:val="single" w:sz="4" w:space="0" w:color="auto"/>
              <w:bottom w:val="single" w:sz="4" w:space="0" w:color="auto"/>
              <w:right w:val="single" w:sz="4" w:space="0" w:color="auto"/>
            </w:tcBorders>
            <w:vAlign w:val="center"/>
          </w:tcPr>
          <w:p w14:paraId="14E89356" w14:textId="77777777" w:rsidR="00484E5C" w:rsidRPr="00836F1F" w:rsidRDefault="00484E5C" w:rsidP="001D69B5">
            <w:pPr>
              <w:spacing w:line="240" w:lineRule="auto"/>
              <w:ind w:firstLine="0"/>
            </w:pPr>
            <w:r w:rsidRPr="00836F1F">
              <w:t>Размещение берегозащитных сооружений</w:t>
            </w:r>
          </w:p>
        </w:tc>
      </w:tr>
      <w:tr w:rsidR="00484E5C" w:rsidRPr="00836F1F" w14:paraId="4D8B39D8"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0E8F0E5A" w14:textId="77777777" w:rsidR="00484E5C" w:rsidRPr="00836F1F" w:rsidRDefault="00484E5C" w:rsidP="001D69B5">
            <w:pPr>
              <w:spacing w:line="240" w:lineRule="auto"/>
              <w:ind w:firstLine="0"/>
            </w:pPr>
            <w:r w:rsidRPr="00836F1F">
              <w:t>Благоустройство территории</w:t>
            </w:r>
          </w:p>
        </w:tc>
        <w:tc>
          <w:tcPr>
            <w:tcW w:w="555" w:type="pct"/>
            <w:tcBorders>
              <w:top w:val="single" w:sz="4" w:space="0" w:color="auto"/>
              <w:left w:val="single" w:sz="4" w:space="0" w:color="auto"/>
              <w:bottom w:val="single" w:sz="4" w:space="0" w:color="auto"/>
              <w:right w:val="single" w:sz="4" w:space="0" w:color="auto"/>
            </w:tcBorders>
            <w:vAlign w:val="center"/>
          </w:tcPr>
          <w:p w14:paraId="212649FF" w14:textId="77777777" w:rsidR="00484E5C" w:rsidRPr="00836F1F" w:rsidRDefault="00484E5C" w:rsidP="001D69B5">
            <w:pPr>
              <w:spacing w:line="240" w:lineRule="auto"/>
              <w:ind w:firstLine="0"/>
              <w:jc w:val="center"/>
            </w:pPr>
            <w:r w:rsidRPr="00836F1F">
              <w:t>12.0.2</w:t>
            </w:r>
          </w:p>
        </w:tc>
        <w:tc>
          <w:tcPr>
            <w:tcW w:w="2420" w:type="pct"/>
            <w:tcBorders>
              <w:top w:val="single" w:sz="4" w:space="0" w:color="auto"/>
              <w:left w:val="single" w:sz="4" w:space="0" w:color="auto"/>
              <w:bottom w:val="single" w:sz="4" w:space="0" w:color="auto"/>
              <w:right w:val="single" w:sz="4" w:space="0" w:color="auto"/>
            </w:tcBorders>
            <w:vAlign w:val="center"/>
          </w:tcPr>
          <w:p w14:paraId="54F1710F" w14:textId="77777777" w:rsidR="00484E5C" w:rsidRPr="00836F1F" w:rsidRDefault="00484E5C" w:rsidP="001D69B5">
            <w:pPr>
              <w:spacing w:line="240" w:lineRule="auto"/>
              <w:ind w:firstLine="0"/>
              <w:rPr>
                <w:bCs/>
              </w:rPr>
            </w:pPr>
            <w:r w:rsidRPr="00836F1F">
              <w:rPr>
                <w:bCs/>
              </w:rPr>
              <w:t>Размещение планировочных, конструктивных устройств, элементов озеленения, малых архитектурных форм, информационных щитов и указателей, применяемых как составные части благоустройства территории</w:t>
            </w:r>
          </w:p>
        </w:tc>
      </w:tr>
      <w:tr w:rsidR="00484E5C" w:rsidRPr="00836F1F" w14:paraId="0B97AA2A"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136F4CC" w14:textId="77777777" w:rsidR="00484E5C" w:rsidRPr="00836F1F" w:rsidRDefault="00484E5C" w:rsidP="001D69B5">
            <w:pPr>
              <w:spacing w:line="240" w:lineRule="auto"/>
              <w:ind w:firstLine="0"/>
            </w:pPr>
            <w:r w:rsidRPr="00836F1F">
              <w:t>Специальная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645A3470" w14:textId="77777777" w:rsidR="00484E5C" w:rsidRPr="00836F1F" w:rsidRDefault="00484E5C" w:rsidP="001D69B5">
            <w:pPr>
              <w:spacing w:line="240" w:lineRule="auto"/>
              <w:ind w:firstLine="0"/>
              <w:jc w:val="center"/>
            </w:pPr>
            <w:r w:rsidRPr="00836F1F">
              <w:t>12.2</w:t>
            </w:r>
          </w:p>
        </w:tc>
        <w:tc>
          <w:tcPr>
            <w:tcW w:w="2420" w:type="pct"/>
            <w:tcBorders>
              <w:top w:val="single" w:sz="4" w:space="0" w:color="auto"/>
              <w:left w:val="single" w:sz="4" w:space="0" w:color="auto"/>
              <w:bottom w:val="single" w:sz="4" w:space="0" w:color="auto"/>
              <w:right w:val="single" w:sz="4" w:space="0" w:color="auto"/>
            </w:tcBorders>
            <w:vAlign w:val="center"/>
          </w:tcPr>
          <w:p w14:paraId="739A901D" w14:textId="77777777" w:rsidR="00484E5C" w:rsidRPr="00836F1F" w:rsidRDefault="00484E5C" w:rsidP="001D69B5">
            <w:pPr>
              <w:spacing w:line="240" w:lineRule="auto"/>
              <w:ind w:firstLine="0"/>
              <w:rPr>
                <w:bCs/>
              </w:rPr>
            </w:pPr>
            <w:r w:rsidRPr="00836F1F">
              <w:rPr>
                <w:bCs/>
              </w:rPr>
              <w:t>Накопление отходов потребления</w:t>
            </w:r>
          </w:p>
        </w:tc>
      </w:tr>
    </w:tbl>
    <w:p w14:paraId="5467CA06" w14:textId="77777777" w:rsidR="00484E5C" w:rsidRPr="008B0679" w:rsidRDefault="00484E5C" w:rsidP="009D06E0">
      <w:pPr>
        <w:spacing w:line="240" w:lineRule="auto"/>
        <w:ind w:firstLine="0"/>
        <w:rPr>
          <w:sz w:val="28"/>
        </w:rPr>
      </w:pPr>
    </w:p>
    <w:p w14:paraId="2CBE2DEF" w14:textId="77777777" w:rsidR="00484E5C" w:rsidRPr="008B0679" w:rsidRDefault="00484E5C" w:rsidP="009D06E0">
      <w:pPr>
        <w:spacing w:line="240" w:lineRule="auto"/>
        <w:ind w:firstLine="0"/>
        <w:rPr>
          <w:sz w:val="28"/>
        </w:rPr>
      </w:pPr>
    </w:p>
    <w:p w14:paraId="5D4EC93C" w14:textId="77777777" w:rsidR="006E0B44" w:rsidRDefault="006E0B44" w:rsidP="006E0B44">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328AFCB5" w14:textId="77777777" w:rsidR="006E0B44" w:rsidRDefault="006E0B44" w:rsidP="006E0B44">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0D738A" w14:textId="77777777" w:rsidR="006E0B44" w:rsidRDefault="006E0B44" w:rsidP="006E0B44">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3416290F" w14:textId="77777777" w:rsidR="006E0B44" w:rsidRPr="002E31E6" w:rsidRDefault="006E0B44" w:rsidP="006E0B44">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71AF1D10" w14:textId="54E1B2BB" w:rsidR="003A58E3" w:rsidRDefault="00836F1F">
      <w:r>
        <w:t xml:space="preserve"> </w:t>
      </w:r>
    </w:p>
    <w:sectPr w:rsidR="003A58E3" w:rsidSect="00A23237">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709" w:left="1701" w:header="0"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D5E15" w14:textId="77777777" w:rsidR="001C06DA" w:rsidRDefault="001C06DA">
      <w:pPr>
        <w:spacing w:line="240" w:lineRule="auto"/>
      </w:pPr>
      <w:r>
        <w:separator/>
      </w:r>
    </w:p>
  </w:endnote>
  <w:endnote w:type="continuationSeparator" w:id="0">
    <w:p w14:paraId="11AAEF95" w14:textId="77777777" w:rsidR="001C06DA" w:rsidRDefault="001C06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C6B2" w14:textId="77777777" w:rsidR="00074EE9" w:rsidRDefault="00074EE9">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F7FA" w14:textId="77777777" w:rsidR="008B0679" w:rsidRPr="00FA27BB" w:rsidRDefault="008B0679" w:rsidP="001D69B5">
    <w:pPr>
      <w:ind w:firstLine="0"/>
      <w:rPr>
        <w:sz w:val="4"/>
        <w:szCs w:val="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6AA5B" w14:textId="77777777" w:rsidR="00074EE9" w:rsidRDefault="00074EE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09B78" w14:textId="77777777" w:rsidR="001C06DA" w:rsidRDefault="001C06DA">
      <w:pPr>
        <w:spacing w:line="240" w:lineRule="auto"/>
      </w:pPr>
      <w:r>
        <w:separator/>
      </w:r>
    </w:p>
  </w:footnote>
  <w:footnote w:type="continuationSeparator" w:id="0">
    <w:p w14:paraId="20B2E05F" w14:textId="77777777" w:rsidR="001C06DA" w:rsidRDefault="001C06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DAAA0" w14:textId="77777777" w:rsidR="00074EE9" w:rsidRDefault="00074EE9">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77FAA" w14:textId="77777777" w:rsidR="005605BA" w:rsidRDefault="005605BA">
    <w:pPr>
      <w:pStyle w:val="a4"/>
      <w:jc w:val="center"/>
    </w:pPr>
  </w:p>
  <w:p w14:paraId="7568A0BE" w14:textId="77777777" w:rsidR="005605BA" w:rsidRDefault="005605BA">
    <w:pPr>
      <w:pStyle w:val="a4"/>
      <w:jc w:val="center"/>
    </w:pPr>
  </w:p>
  <w:p w14:paraId="02CC0417" w14:textId="54BEB930" w:rsidR="005605BA" w:rsidRPr="00074EE9" w:rsidRDefault="001C06DA" w:rsidP="00074EE9">
    <w:pPr>
      <w:pStyle w:val="a4"/>
      <w:tabs>
        <w:tab w:val="center" w:pos="5173"/>
        <w:tab w:val="left" w:pos="5910"/>
      </w:tabs>
      <w:jc w:val="center"/>
      <w:rPr>
        <w:sz w:val="28"/>
        <w:szCs w:val="28"/>
      </w:rPr>
    </w:pPr>
    <w:sdt>
      <w:sdtPr>
        <w:rPr>
          <w:sz w:val="28"/>
          <w:szCs w:val="28"/>
        </w:rPr>
        <w:id w:val="-1698533159"/>
        <w:docPartObj>
          <w:docPartGallery w:val="Page Numbers (Top of Page)"/>
          <w:docPartUnique/>
        </w:docPartObj>
      </w:sdtPr>
      <w:sdtEndPr/>
      <w:sdtContent>
        <w:r w:rsidR="005605BA" w:rsidRPr="00074EE9">
          <w:rPr>
            <w:sz w:val="28"/>
            <w:szCs w:val="28"/>
          </w:rPr>
          <w:fldChar w:fldCharType="begin"/>
        </w:r>
        <w:r w:rsidR="005605BA" w:rsidRPr="00074EE9">
          <w:rPr>
            <w:sz w:val="28"/>
            <w:szCs w:val="28"/>
          </w:rPr>
          <w:instrText>PAGE   \* MERGEFORMAT</w:instrText>
        </w:r>
        <w:r w:rsidR="005605BA" w:rsidRPr="00074EE9">
          <w:rPr>
            <w:sz w:val="28"/>
            <w:szCs w:val="28"/>
          </w:rPr>
          <w:fldChar w:fldCharType="separate"/>
        </w:r>
        <w:r w:rsidR="00EB516D">
          <w:rPr>
            <w:noProof/>
            <w:sz w:val="28"/>
            <w:szCs w:val="28"/>
          </w:rPr>
          <w:t>12</w:t>
        </w:r>
        <w:r w:rsidR="005605BA" w:rsidRPr="00074EE9">
          <w:rPr>
            <w:sz w:val="28"/>
            <w:szCs w:val="28"/>
          </w:rPr>
          <w:fldChar w:fldCharType="end"/>
        </w:r>
      </w:sdtContent>
    </w:sdt>
  </w:p>
  <w:p w14:paraId="4646ADC2" w14:textId="094809E2" w:rsidR="008B0679" w:rsidRPr="00B40127" w:rsidRDefault="008B0679" w:rsidP="006C41E5">
    <w:pPr>
      <w:tabs>
        <w:tab w:val="left" w:pos="4275"/>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A7F4" w14:textId="77777777" w:rsidR="00074EE9" w:rsidRDefault="00074EE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3FE2"/>
    <w:multiLevelType w:val="multilevel"/>
    <w:tmpl w:val="401CBDF6"/>
    <w:lvl w:ilvl="0">
      <w:start w:val="1"/>
      <w:numFmt w:val="decimal"/>
      <w:pStyle w:val="1"/>
      <w:lvlText w:val="%1"/>
      <w:lvlJc w:val="left"/>
      <w:pPr>
        <w:ind w:left="432" w:hanging="432"/>
      </w:pPr>
    </w:lvl>
    <w:lvl w:ilvl="1">
      <w:start w:val="1"/>
      <w:numFmt w:val="decimal"/>
      <w:pStyle w:val="2"/>
      <w:lvlText w:val="%1.%2"/>
      <w:lvlJc w:val="left"/>
      <w:pPr>
        <w:ind w:left="2562" w:hanging="576"/>
      </w:pPr>
    </w:lvl>
    <w:lvl w:ilvl="2">
      <w:start w:val="1"/>
      <w:numFmt w:val="decimal"/>
      <w:pStyle w:val="3"/>
      <w:lvlText w:val="%1.%2.%3"/>
      <w:lvlJc w:val="left"/>
      <w:pPr>
        <w:ind w:left="3839" w:hanging="720"/>
      </w:pPr>
    </w:lvl>
    <w:lvl w:ilvl="3">
      <w:start w:val="1"/>
      <w:numFmt w:val="decimal"/>
      <w:pStyle w:val="4"/>
      <w:lvlText w:val="%1.%2.%3.%4"/>
      <w:lvlJc w:val="left"/>
      <w:pPr>
        <w:ind w:left="2708"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ind w:left="1008" w:hanging="10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A91722"/>
    <w:multiLevelType w:val="hybridMultilevel"/>
    <w:tmpl w:val="300C9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936ED8"/>
    <w:multiLevelType w:val="hybridMultilevel"/>
    <w:tmpl w:val="178A8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37738"/>
    <w:multiLevelType w:val="hybridMultilevel"/>
    <w:tmpl w:val="E320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AA4C81"/>
    <w:multiLevelType w:val="hybridMultilevel"/>
    <w:tmpl w:val="7110F230"/>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554235"/>
    <w:multiLevelType w:val="hybridMultilevel"/>
    <w:tmpl w:val="6714CE34"/>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87BF6"/>
    <w:multiLevelType w:val="multilevel"/>
    <w:tmpl w:val="2D1E1D50"/>
    <w:styleLink w:val="a"/>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15:restartNumberingAfterBreak="0">
    <w:nsid w:val="373120AA"/>
    <w:multiLevelType w:val="hybridMultilevel"/>
    <w:tmpl w:val="98BCCEA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5C11D9"/>
    <w:multiLevelType w:val="hybridMultilevel"/>
    <w:tmpl w:val="B5A4D1A6"/>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751FFE"/>
    <w:multiLevelType w:val="hybridMultilevel"/>
    <w:tmpl w:val="0AFCDD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31C4B"/>
    <w:multiLevelType w:val="hybridMultilevel"/>
    <w:tmpl w:val="41886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E40FD0"/>
    <w:multiLevelType w:val="hybridMultilevel"/>
    <w:tmpl w:val="B6C64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F82652"/>
    <w:multiLevelType w:val="hybridMultilevel"/>
    <w:tmpl w:val="9B963B32"/>
    <w:lvl w:ilvl="0" w:tplc="FAF41D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84951"/>
    <w:multiLevelType w:val="hybridMultilevel"/>
    <w:tmpl w:val="C4D6F618"/>
    <w:lvl w:ilvl="0" w:tplc="0212E0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6B721E"/>
    <w:multiLevelType w:val="hybridMultilevel"/>
    <w:tmpl w:val="77C66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E9C402E"/>
    <w:multiLevelType w:val="hybridMultilevel"/>
    <w:tmpl w:val="AEDE2A84"/>
    <w:lvl w:ilvl="0" w:tplc="04190001">
      <w:start w:val="1"/>
      <w:numFmt w:val="decimal"/>
      <w:lvlText w:val="%1."/>
      <w:lvlJc w:val="left"/>
      <w:pPr>
        <w:ind w:left="928"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61833AFD"/>
    <w:multiLevelType w:val="hybridMultilevel"/>
    <w:tmpl w:val="E2C4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048F8"/>
    <w:multiLevelType w:val="hybridMultilevel"/>
    <w:tmpl w:val="11B22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C0C4640"/>
    <w:multiLevelType w:val="hybridMultilevel"/>
    <w:tmpl w:val="C9E8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F233B6"/>
    <w:multiLevelType w:val="hybridMultilevel"/>
    <w:tmpl w:val="0AE2B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E7F2A63"/>
    <w:multiLevelType w:val="hybridMultilevel"/>
    <w:tmpl w:val="8C7AA0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0"/>
  </w:num>
  <w:num w:numId="3">
    <w:abstractNumId w:val="6"/>
  </w:num>
  <w:num w:numId="4">
    <w:abstractNumId w:val="9"/>
  </w:num>
  <w:num w:numId="5">
    <w:abstractNumId w:val="3"/>
  </w:num>
  <w:num w:numId="6">
    <w:abstractNumId w:val="2"/>
  </w:num>
  <w:num w:numId="7">
    <w:abstractNumId w:val="16"/>
  </w:num>
  <w:num w:numId="8">
    <w:abstractNumId w:val="15"/>
  </w:num>
  <w:num w:numId="9">
    <w:abstractNumId w:val="7"/>
  </w:num>
  <w:num w:numId="10">
    <w:abstractNumId w:val="5"/>
  </w:num>
  <w:num w:numId="11">
    <w:abstractNumId w:val="8"/>
  </w:num>
  <w:num w:numId="12">
    <w:abstractNumId w:val="4"/>
  </w:num>
  <w:num w:numId="13">
    <w:abstractNumId w:val="12"/>
  </w:num>
  <w:num w:numId="14">
    <w:abstractNumId w:val="20"/>
  </w:num>
  <w:num w:numId="15">
    <w:abstractNumId w:val="1"/>
  </w:num>
  <w:num w:numId="16">
    <w:abstractNumId w:val="13"/>
  </w:num>
  <w:num w:numId="17">
    <w:abstractNumId w:val="10"/>
  </w:num>
  <w:num w:numId="18">
    <w:abstractNumId w:val="19"/>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42"/>
    <w:rsid w:val="00007FB0"/>
    <w:rsid w:val="000108C1"/>
    <w:rsid w:val="0001761B"/>
    <w:rsid w:val="00045053"/>
    <w:rsid w:val="0007318D"/>
    <w:rsid w:val="00074EE9"/>
    <w:rsid w:val="000803A2"/>
    <w:rsid w:val="000E62FE"/>
    <w:rsid w:val="00113257"/>
    <w:rsid w:val="00113B14"/>
    <w:rsid w:val="00143E2D"/>
    <w:rsid w:val="00147A49"/>
    <w:rsid w:val="00174CE4"/>
    <w:rsid w:val="001A13A9"/>
    <w:rsid w:val="001A47D9"/>
    <w:rsid w:val="001B7B1C"/>
    <w:rsid w:val="001C06DA"/>
    <w:rsid w:val="001D69B5"/>
    <w:rsid w:val="00244AA9"/>
    <w:rsid w:val="00250C69"/>
    <w:rsid w:val="00253B9B"/>
    <w:rsid w:val="0026128D"/>
    <w:rsid w:val="00273E25"/>
    <w:rsid w:val="0028560D"/>
    <w:rsid w:val="002A0378"/>
    <w:rsid w:val="002B1EBD"/>
    <w:rsid w:val="002B3F08"/>
    <w:rsid w:val="002B58CF"/>
    <w:rsid w:val="002D1BF2"/>
    <w:rsid w:val="002E31E6"/>
    <w:rsid w:val="00301B32"/>
    <w:rsid w:val="003063ED"/>
    <w:rsid w:val="00314C5B"/>
    <w:rsid w:val="00340D72"/>
    <w:rsid w:val="00350BA4"/>
    <w:rsid w:val="0035217D"/>
    <w:rsid w:val="00376709"/>
    <w:rsid w:val="003A1DF3"/>
    <w:rsid w:val="003A58E3"/>
    <w:rsid w:val="003C50F6"/>
    <w:rsid w:val="003E5E2F"/>
    <w:rsid w:val="003F1D98"/>
    <w:rsid w:val="004633D4"/>
    <w:rsid w:val="004750CF"/>
    <w:rsid w:val="00484E5C"/>
    <w:rsid w:val="004A3754"/>
    <w:rsid w:val="004D2FFA"/>
    <w:rsid w:val="004D4B40"/>
    <w:rsid w:val="004D5287"/>
    <w:rsid w:val="005605BA"/>
    <w:rsid w:val="00576E32"/>
    <w:rsid w:val="005E5EFB"/>
    <w:rsid w:val="00681B2F"/>
    <w:rsid w:val="00696EB9"/>
    <w:rsid w:val="006C41E5"/>
    <w:rsid w:val="006C5C7E"/>
    <w:rsid w:val="006E0B44"/>
    <w:rsid w:val="00706452"/>
    <w:rsid w:val="007271BE"/>
    <w:rsid w:val="007351F0"/>
    <w:rsid w:val="00755429"/>
    <w:rsid w:val="007702FC"/>
    <w:rsid w:val="007939F7"/>
    <w:rsid w:val="0082360F"/>
    <w:rsid w:val="00836F1F"/>
    <w:rsid w:val="008778BE"/>
    <w:rsid w:val="00883F55"/>
    <w:rsid w:val="008A350E"/>
    <w:rsid w:val="008B0679"/>
    <w:rsid w:val="008E538B"/>
    <w:rsid w:val="009064B0"/>
    <w:rsid w:val="00940749"/>
    <w:rsid w:val="0098561C"/>
    <w:rsid w:val="009C0B78"/>
    <w:rsid w:val="009C4752"/>
    <w:rsid w:val="009D06E0"/>
    <w:rsid w:val="009D3CBE"/>
    <w:rsid w:val="009D60F1"/>
    <w:rsid w:val="00A17246"/>
    <w:rsid w:val="00A23237"/>
    <w:rsid w:val="00A23419"/>
    <w:rsid w:val="00A74994"/>
    <w:rsid w:val="00A80AA4"/>
    <w:rsid w:val="00AB18DB"/>
    <w:rsid w:val="00AC3BD0"/>
    <w:rsid w:val="00AD0962"/>
    <w:rsid w:val="00AE6771"/>
    <w:rsid w:val="00B001A8"/>
    <w:rsid w:val="00B26C55"/>
    <w:rsid w:val="00B276A2"/>
    <w:rsid w:val="00B37BB9"/>
    <w:rsid w:val="00B56106"/>
    <w:rsid w:val="00B87DE5"/>
    <w:rsid w:val="00BB38B4"/>
    <w:rsid w:val="00BF10BA"/>
    <w:rsid w:val="00C2355B"/>
    <w:rsid w:val="00C67DCB"/>
    <w:rsid w:val="00C96E71"/>
    <w:rsid w:val="00CA3A4C"/>
    <w:rsid w:val="00CC5291"/>
    <w:rsid w:val="00CF5040"/>
    <w:rsid w:val="00D012FF"/>
    <w:rsid w:val="00D61AEA"/>
    <w:rsid w:val="00D6601F"/>
    <w:rsid w:val="00D67D44"/>
    <w:rsid w:val="00D9758A"/>
    <w:rsid w:val="00DA2F9A"/>
    <w:rsid w:val="00DB7198"/>
    <w:rsid w:val="00DC257E"/>
    <w:rsid w:val="00E00205"/>
    <w:rsid w:val="00E1294C"/>
    <w:rsid w:val="00E1373D"/>
    <w:rsid w:val="00E3222D"/>
    <w:rsid w:val="00EA1DFB"/>
    <w:rsid w:val="00EB516D"/>
    <w:rsid w:val="00EB63B5"/>
    <w:rsid w:val="00EC5857"/>
    <w:rsid w:val="00ED0539"/>
    <w:rsid w:val="00F85112"/>
    <w:rsid w:val="00FA0F9E"/>
    <w:rsid w:val="00FA6642"/>
    <w:rsid w:val="00FB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2FFC7"/>
  <w15:chartTrackingRefBased/>
  <w15:docId w15:val="{E643FB0D-1E21-4C10-B37A-424F170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4E5C"/>
    <w:pPr>
      <w:spacing w:after="0" w:line="276" w:lineRule="auto"/>
      <w:ind w:firstLine="709"/>
      <w:jc w:val="both"/>
    </w:pPr>
    <w:rPr>
      <w:rFonts w:ascii="Times New Roman" w:eastAsia="Times New Roman" w:hAnsi="Times New Roman" w:cs="Times New Roman"/>
      <w:kern w:val="0"/>
      <w:sz w:val="24"/>
      <w:szCs w:val="24"/>
      <w:lang w:eastAsia="ru-RU"/>
      <w14:ligatures w14:val="none"/>
    </w:rPr>
  </w:style>
  <w:style w:type="paragraph" w:styleId="1">
    <w:name w:val="heading 1"/>
    <w:aliases w:val="Заголовок 1 PDV,§1,11. Заголовок 1,.,Heading 1 Char Char,iiia? i?eei?aiey,новая страница,Heading 1,Заголовок 1 Знак Знак,Заголовок 11 Знак,Заголовок 13,Заголовок 1 Знак Знак2,Gliederung1 Знак,Заголовок 1 PDV Знак,§1 Знак,номер приложения,§1."/>
    <w:basedOn w:val="a0"/>
    <w:next w:val="a0"/>
    <w:link w:val="10"/>
    <w:uiPriority w:val="9"/>
    <w:qFormat/>
    <w:rsid w:val="00484E5C"/>
    <w:pPr>
      <w:keepNext/>
      <w:keepLines/>
      <w:numPr>
        <w:numId w:val="2"/>
      </w:numPr>
      <w:spacing w:before="120" w:after="120"/>
      <w:ind w:left="0" w:firstLine="0"/>
      <w:jc w:val="center"/>
      <w:outlineLvl w:val="0"/>
    </w:pPr>
    <w:rPr>
      <w:rFonts w:ascii="Arial Black" w:hAnsi="Arial Black"/>
      <w:bCs/>
      <w:caps/>
      <w:szCs w:val="20"/>
    </w:rPr>
  </w:style>
  <w:style w:type="paragraph" w:styleId="2">
    <w:name w:val="heading 2"/>
    <w:aliases w:val="Знак3,- 1.1,Title3,EIA H2,раздел,Слиль 1,Заголовок 2а,Section,H2,h2,Заголовок 1 Знак + 14 pt Знак,1.1. Caaieiaie 2,OG Heading 2,1.1. Заголовок 2,Заголовок 2 Знак Знак,Заголовок 2 Знак2 Знак Знак,Заголовок 2 Знак Знак2 Знак Знак,.1,- 1.1."/>
    <w:basedOn w:val="a0"/>
    <w:next w:val="a0"/>
    <w:link w:val="20"/>
    <w:uiPriority w:val="9"/>
    <w:unhideWhenUsed/>
    <w:qFormat/>
    <w:rsid w:val="00484E5C"/>
    <w:pPr>
      <w:keepNext/>
      <w:keepLines/>
      <w:numPr>
        <w:ilvl w:val="1"/>
        <w:numId w:val="2"/>
      </w:numPr>
      <w:spacing w:before="120" w:after="120"/>
      <w:ind w:left="0" w:firstLine="0"/>
      <w:jc w:val="center"/>
      <w:outlineLvl w:val="1"/>
    </w:pPr>
    <w:rPr>
      <w:rFonts w:ascii="Arial Black" w:hAnsi="Arial Black"/>
      <w:bCs/>
      <w:i/>
      <w:szCs w:val="26"/>
    </w:rPr>
  </w:style>
  <w:style w:type="paragraph" w:styleId="3">
    <w:name w:val="heading 3"/>
    <w:aliases w:val="- 1.1.1,Ведомость (название),EIA H3,Заголовок 3 Знак1,Заголовок 3 Знак Знак,1.1.1.  Заголовок.,OG Heading 3,H3,h3,.1.1 Знак,.1.1,Знак Знак Знак Знак,Заголовок 3 Знак2 Знак Знак Знак,Заголовок 3 Знак1 Знак1 Знак Знак Знак,Topic,RSKH3,Знак1"/>
    <w:basedOn w:val="a0"/>
    <w:next w:val="a0"/>
    <w:link w:val="30"/>
    <w:uiPriority w:val="9"/>
    <w:unhideWhenUsed/>
    <w:qFormat/>
    <w:rsid w:val="00484E5C"/>
    <w:pPr>
      <w:keepNext/>
      <w:keepLines/>
      <w:numPr>
        <w:ilvl w:val="2"/>
        <w:numId w:val="2"/>
      </w:numPr>
      <w:spacing w:before="120" w:after="120"/>
      <w:ind w:left="0" w:firstLine="0"/>
      <w:jc w:val="center"/>
      <w:outlineLvl w:val="2"/>
    </w:pPr>
    <w:rPr>
      <w:rFonts w:ascii="Arial Black" w:hAnsi="Arial Black"/>
      <w:bCs/>
    </w:rPr>
  </w:style>
  <w:style w:type="paragraph" w:styleId="4">
    <w:name w:val="heading 4"/>
    <w:aliases w:val="- 1.1.1.1,EIA H4,Заголовок 4 (Приложение),Знак12,Заг. Схем,Заг. Схемы,RSKH4,- 11,- 13,13,- 14,14,OG Heading 4,§1.1.1.1.,§1.1.1.1,Map Title,@Заголовок 4"/>
    <w:basedOn w:val="a0"/>
    <w:next w:val="a0"/>
    <w:link w:val="40"/>
    <w:unhideWhenUsed/>
    <w:qFormat/>
    <w:rsid w:val="00484E5C"/>
    <w:pPr>
      <w:keepNext/>
      <w:keepLines/>
      <w:numPr>
        <w:ilvl w:val="3"/>
        <w:numId w:val="2"/>
      </w:numPr>
      <w:spacing w:before="60" w:after="60"/>
      <w:jc w:val="center"/>
      <w:outlineLvl w:val="3"/>
    </w:pPr>
    <w:rPr>
      <w:rFonts w:ascii="Arial Black" w:hAnsi="Arial Black"/>
      <w:bCs/>
      <w:i/>
      <w:iCs/>
      <w:u w:val="single"/>
    </w:rPr>
  </w:style>
  <w:style w:type="paragraph" w:styleId="5">
    <w:name w:val="heading 5"/>
    <w:aliases w:val=" Знак11,Heading 5 NOT IN USE,EIA H5,Underline,Bold,Bold Underline,Заголовок 5_старый,OG Appendix,@Заголовок 5,Знак11,Заголовок 5 Знак1 Знак,Заголовок 5 Знак Знак Знак"/>
    <w:basedOn w:val="a0"/>
    <w:next w:val="a0"/>
    <w:link w:val="50"/>
    <w:unhideWhenUsed/>
    <w:qFormat/>
    <w:rsid w:val="00484E5C"/>
    <w:pPr>
      <w:keepNext/>
      <w:keepLines/>
      <w:numPr>
        <w:ilvl w:val="4"/>
        <w:numId w:val="2"/>
      </w:numPr>
      <w:spacing w:before="200"/>
      <w:outlineLvl w:val="4"/>
    </w:pPr>
    <w:rPr>
      <w:rFonts w:ascii="Arial" w:hAnsi="Arial"/>
    </w:rPr>
  </w:style>
  <w:style w:type="paragraph" w:styleId="6">
    <w:name w:val="heading 6"/>
    <w:aliases w:val=" Знак10,Heading 6 NOT IN USE,@Заголовок 6,Знак10,Italic,Bold heading,OG Distribution"/>
    <w:basedOn w:val="a0"/>
    <w:next w:val="a0"/>
    <w:link w:val="60"/>
    <w:uiPriority w:val="9"/>
    <w:unhideWhenUsed/>
    <w:qFormat/>
    <w:rsid w:val="00484E5C"/>
    <w:pPr>
      <w:keepNext/>
      <w:keepLines/>
      <w:numPr>
        <w:ilvl w:val="5"/>
        <w:numId w:val="2"/>
      </w:numPr>
      <w:spacing w:before="200"/>
      <w:outlineLvl w:val="5"/>
    </w:pPr>
    <w:rPr>
      <w:rFonts w:ascii="Arial" w:hAnsi="Arial"/>
      <w:i/>
      <w:iCs/>
    </w:rPr>
  </w:style>
  <w:style w:type="paragraph" w:styleId="7">
    <w:name w:val="heading 7"/>
    <w:aliases w:val=" Знак9, Heading 7 NOT IN USE,@Заголовок 7,Знак9"/>
    <w:basedOn w:val="a0"/>
    <w:next w:val="a0"/>
    <w:link w:val="70"/>
    <w:qFormat/>
    <w:rsid w:val="00484E5C"/>
    <w:pPr>
      <w:keepNext/>
      <w:numPr>
        <w:ilvl w:val="6"/>
        <w:numId w:val="2"/>
      </w:numPr>
      <w:spacing w:line="360" w:lineRule="auto"/>
      <w:jc w:val="center"/>
      <w:outlineLvl w:val="6"/>
    </w:pPr>
    <w:rPr>
      <w:sz w:val="28"/>
      <w:szCs w:val="20"/>
    </w:rPr>
  </w:style>
  <w:style w:type="paragraph" w:styleId="8">
    <w:name w:val="heading 8"/>
    <w:aliases w:val=" Знак8, Heading 8 NOT IN USE,not In use,@Заголовок 8,Знак8"/>
    <w:basedOn w:val="a0"/>
    <w:next w:val="a0"/>
    <w:link w:val="80"/>
    <w:qFormat/>
    <w:rsid w:val="00484E5C"/>
    <w:pPr>
      <w:keepNext/>
      <w:widowControl w:val="0"/>
      <w:numPr>
        <w:ilvl w:val="7"/>
        <w:numId w:val="2"/>
      </w:numPr>
      <w:jc w:val="center"/>
      <w:outlineLvl w:val="7"/>
    </w:pPr>
    <w:rPr>
      <w:szCs w:val="20"/>
    </w:rPr>
  </w:style>
  <w:style w:type="paragraph" w:styleId="9">
    <w:name w:val="heading 9"/>
    <w:aliases w:val=" Знак7, Heading 9 NOT IN USE,Not in use,@Заголовок 9,Знак7"/>
    <w:basedOn w:val="a0"/>
    <w:next w:val="a0"/>
    <w:link w:val="90"/>
    <w:qFormat/>
    <w:rsid w:val="00484E5C"/>
    <w:pPr>
      <w:keepNext/>
      <w:widowControl w:val="0"/>
      <w:numPr>
        <w:ilvl w:val="8"/>
        <w:numId w:val="2"/>
      </w:numPr>
      <w:jc w:val="center"/>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PDV Знак1,§1 Знак1,11. Заголовок 1 Знак,. Знак,Heading 1 Char Char Знак,iiia? i?eei?aiey Знак,новая страница Знак,Heading 1 Знак,Заголовок 1 Знак Знак Знак,Заголовок 11 Знак Знак,Заголовок 13 Знак,Заголовок 1 Знак Знак2 Знак"/>
    <w:basedOn w:val="a1"/>
    <w:link w:val="1"/>
    <w:uiPriority w:val="9"/>
    <w:rsid w:val="00484E5C"/>
    <w:rPr>
      <w:rFonts w:ascii="Arial Black" w:eastAsia="Times New Roman" w:hAnsi="Arial Black" w:cs="Times New Roman"/>
      <w:bCs/>
      <w:caps/>
      <w:kern w:val="0"/>
      <w:sz w:val="24"/>
      <w:szCs w:val="20"/>
      <w:lang w:eastAsia="ru-RU"/>
      <w14:ligatures w14:val="none"/>
    </w:rPr>
  </w:style>
  <w:style w:type="character" w:customStyle="1" w:styleId="20">
    <w:name w:val="Заголовок 2 Знак"/>
    <w:aliases w:val="Знак3 Знак,- 1.1 Знак,Title3 Знак,EIA H2 Знак,раздел Знак,Слиль 1 Знак,Заголовок 2а Знак,Section Знак,H2 Знак,h2 Знак,Заголовок 1 Знак + 14 pt Знак Знак,1.1. Caaieiaie 2 Знак,OG Heading 2 Знак,1.1. Заголовок 2 Знак,.1 Знак,- 1.1. Знак"/>
    <w:basedOn w:val="a1"/>
    <w:link w:val="2"/>
    <w:uiPriority w:val="9"/>
    <w:rsid w:val="00484E5C"/>
    <w:rPr>
      <w:rFonts w:ascii="Arial Black" w:eastAsia="Times New Roman" w:hAnsi="Arial Black" w:cs="Times New Roman"/>
      <w:bCs/>
      <w:i/>
      <w:kern w:val="0"/>
      <w:sz w:val="24"/>
      <w:szCs w:val="26"/>
      <w:lang w:eastAsia="ru-RU"/>
      <w14:ligatures w14:val="none"/>
    </w:rPr>
  </w:style>
  <w:style w:type="character" w:customStyle="1" w:styleId="30">
    <w:name w:val="Заголовок 3 Знак"/>
    <w:aliases w:val="- 1.1.1 Знак,Ведомость (название) Знак,EIA H3 Знак,Заголовок 3 Знак1 Знак,Заголовок 3 Знак Знак Знак,1.1.1.  Заголовок. Знак,OG Heading 3 Знак,H3 Знак,h3 Знак,.1.1 Знак Знак,.1.1 Знак1,Знак Знак Знак Знак Знак,Topic Знак,RSKH3 Знак"/>
    <w:basedOn w:val="a1"/>
    <w:link w:val="3"/>
    <w:uiPriority w:val="9"/>
    <w:rsid w:val="00484E5C"/>
    <w:rPr>
      <w:rFonts w:ascii="Arial Black" w:eastAsia="Times New Roman" w:hAnsi="Arial Black" w:cs="Times New Roman"/>
      <w:bCs/>
      <w:kern w:val="0"/>
      <w:sz w:val="24"/>
      <w:szCs w:val="24"/>
      <w:lang w:eastAsia="ru-RU"/>
      <w14:ligatures w14:val="none"/>
    </w:rPr>
  </w:style>
  <w:style w:type="character" w:customStyle="1" w:styleId="40">
    <w:name w:val="Заголовок 4 Знак"/>
    <w:aliases w:val="- 1.1.1.1 Знак,EIA H4 Знак,Заголовок 4 (Приложение) Знак,Знак12 Знак,Заг. Схем Знак,Заг. Схемы Знак,RSKH4 Знак,- 11 Знак,- 13 Знак,13 Знак,- 14 Знак,14 Знак,OG Heading 4 Знак,§1.1.1.1. Знак,§1.1.1.1 Знак,Map Title Знак,@Заголовок 4 Знак"/>
    <w:basedOn w:val="a1"/>
    <w:link w:val="4"/>
    <w:rsid w:val="00484E5C"/>
    <w:rPr>
      <w:rFonts w:ascii="Arial Black" w:eastAsia="Times New Roman" w:hAnsi="Arial Black" w:cs="Times New Roman"/>
      <w:bCs/>
      <w:i/>
      <w:iCs/>
      <w:kern w:val="0"/>
      <w:sz w:val="24"/>
      <w:szCs w:val="24"/>
      <w:u w:val="single"/>
      <w:lang w:eastAsia="ru-RU"/>
      <w14:ligatures w14:val="none"/>
    </w:rPr>
  </w:style>
  <w:style w:type="character" w:customStyle="1" w:styleId="50">
    <w:name w:val="Заголовок 5 Знак"/>
    <w:aliases w:val=" Знак11 Знак,Heading 5 NOT IN USE Знак,EIA H5 Знак,Underline Знак,Bold Знак,Bold Underline Знак,Заголовок 5_старый Знак,OG Appendix Знак,@Заголовок 5 Знак,Знак11 Знак,Заголовок 5 Знак1 Знак Знак,Заголовок 5 Знак Знак Знак Знак"/>
    <w:basedOn w:val="a1"/>
    <w:link w:val="5"/>
    <w:rsid w:val="00484E5C"/>
    <w:rPr>
      <w:rFonts w:ascii="Arial" w:eastAsia="Times New Roman" w:hAnsi="Arial" w:cs="Times New Roman"/>
      <w:kern w:val="0"/>
      <w:sz w:val="24"/>
      <w:szCs w:val="24"/>
      <w:lang w:eastAsia="ru-RU"/>
      <w14:ligatures w14:val="none"/>
    </w:rPr>
  </w:style>
  <w:style w:type="character" w:customStyle="1" w:styleId="60">
    <w:name w:val="Заголовок 6 Знак"/>
    <w:aliases w:val=" Знак10 Знак,Heading 6 NOT IN USE Знак,@Заголовок 6 Знак,Знак10 Знак,Italic Знак,Bold heading Знак,OG Distribution Знак"/>
    <w:basedOn w:val="a1"/>
    <w:link w:val="6"/>
    <w:uiPriority w:val="9"/>
    <w:rsid w:val="00484E5C"/>
    <w:rPr>
      <w:rFonts w:ascii="Arial" w:eastAsia="Times New Roman" w:hAnsi="Arial" w:cs="Times New Roman"/>
      <w:i/>
      <w:iCs/>
      <w:kern w:val="0"/>
      <w:sz w:val="24"/>
      <w:szCs w:val="24"/>
      <w:lang w:eastAsia="ru-RU"/>
      <w14:ligatures w14:val="none"/>
    </w:rPr>
  </w:style>
  <w:style w:type="character" w:customStyle="1" w:styleId="70">
    <w:name w:val="Заголовок 7 Знак"/>
    <w:aliases w:val=" Знак9 Знак, Heading 7 NOT IN USE Знак,@Заголовок 7 Знак,Знак9 Знак"/>
    <w:basedOn w:val="a1"/>
    <w:link w:val="7"/>
    <w:rsid w:val="00484E5C"/>
    <w:rPr>
      <w:rFonts w:ascii="Times New Roman" w:eastAsia="Times New Roman" w:hAnsi="Times New Roman" w:cs="Times New Roman"/>
      <w:kern w:val="0"/>
      <w:sz w:val="28"/>
      <w:szCs w:val="20"/>
      <w:lang w:eastAsia="ru-RU"/>
      <w14:ligatures w14:val="none"/>
    </w:rPr>
  </w:style>
  <w:style w:type="character" w:customStyle="1" w:styleId="80">
    <w:name w:val="Заголовок 8 Знак"/>
    <w:aliases w:val=" Знак8 Знак, Heading 8 NOT IN USE Знак,not In use Знак,@Заголовок 8 Знак,Знак8 Знак"/>
    <w:basedOn w:val="a1"/>
    <w:link w:val="8"/>
    <w:rsid w:val="00484E5C"/>
    <w:rPr>
      <w:rFonts w:ascii="Times New Roman" w:eastAsia="Times New Roman" w:hAnsi="Times New Roman" w:cs="Times New Roman"/>
      <w:kern w:val="0"/>
      <w:sz w:val="24"/>
      <w:szCs w:val="20"/>
      <w:lang w:eastAsia="ru-RU"/>
      <w14:ligatures w14:val="none"/>
    </w:rPr>
  </w:style>
  <w:style w:type="character" w:customStyle="1" w:styleId="90">
    <w:name w:val="Заголовок 9 Знак"/>
    <w:aliases w:val=" Знак7 Знак, Heading 9 NOT IN USE Знак,Not in use Знак,@Заголовок 9 Знак,Знак7 Знак"/>
    <w:basedOn w:val="a1"/>
    <w:link w:val="9"/>
    <w:rsid w:val="00484E5C"/>
    <w:rPr>
      <w:rFonts w:ascii="Times New Roman" w:eastAsia="Times New Roman" w:hAnsi="Times New Roman" w:cs="Times New Roman"/>
      <w:kern w:val="0"/>
      <w:sz w:val="28"/>
      <w:szCs w:val="20"/>
      <w:lang w:eastAsia="ru-RU"/>
      <w14:ligatures w14:val="none"/>
    </w:rPr>
  </w:style>
  <w:style w:type="paragraph" w:styleId="a4">
    <w:name w:val="header"/>
    <w:aliases w:val="ВерхКолонтитул"/>
    <w:basedOn w:val="a0"/>
    <w:link w:val="a5"/>
    <w:uiPriority w:val="99"/>
    <w:unhideWhenUsed/>
    <w:rsid w:val="00484E5C"/>
    <w:pPr>
      <w:tabs>
        <w:tab w:val="center" w:pos="4677"/>
        <w:tab w:val="right" w:pos="9355"/>
      </w:tabs>
      <w:spacing w:line="240" w:lineRule="auto"/>
    </w:pPr>
  </w:style>
  <w:style w:type="character" w:customStyle="1" w:styleId="a5">
    <w:name w:val="Верхний колонтитул Знак"/>
    <w:aliases w:val="ВерхКолонтитул Знак"/>
    <w:basedOn w:val="a1"/>
    <w:link w:val="a4"/>
    <w:uiPriority w:val="99"/>
    <w:rsid w:val="00484E5C"/>
    <w:rPr>
      <w:rFonts w:ascii="Times New Roman" w:eastAsia="Times New Roman" w:hAnsi="Times New Roman" w:cs="Times New Roman"/>
      <w:kern w:val="0"/>
      <w:sz w:val="24"/>
      <w:szCs w:val="24"/>
      <w:lang w:eastAsia="ru-RU"/>
      <w14:ligatures w14:val="none"/>
    </w:rPr>
  </w:style>
  <w:style w:type="paragraph" w:styleId="a6">
    <w:name w:val="footer"/>
    <w:basedOn w:val="a0"/>
    <w:link w:val="a7"/>
    <w:unhideWhenUsed/>
    <w:rsid w:val="00484E5C"/>
    <w:pPr>
      <w:tabs>
        <w:tab w:val="center" w:pos="4677"/>
        <w:tab w:val="right" w:pos="9355"/>
      </w:tabs>
      <w:spacing w:line="240" w:lineRule="auto"/>
    </w:pPr>
  </w:style>
  <w:style w:type="character" w:customStyle="1" w:styleId="a7">
    <w:name w:val="Нижний колонтитул Знак"/>
    <w:basedOn w:val="a1"/>
    <w:link w:val="a6"/>
    <w:rsid w:val="00484E5C"/>
    <w:rPr>
      <w:rFonts w:ascii="Times New Roman" w:eastAsia="Times New Roman" w:hAnsi="Times New Roman" w:cs="Times New Roman"/>
      <w:kern w:val="0"/>
      <w:sz w:val="24"/>
      <w:szCs w:val="24"/>
      <w:lang w:eastAsia="ru-RU"/>
      <w14:ligatures w14:val="none"/>
    </w:rPr>
  </w:style>
  <w:style w:type="table" w:styleId="a8">
    <w:name w:val="Table Grid"/>
    <w:basedOn w:val="a2"/>
    <w:uiPriority w:val="59"/>
    <w:rsid w:val="00484E5C"/>
    <w:pPr>
      <w:spacing w:after="0" w:line="240" w:lineRule="auto"/>
    </w:pPr>
    <w:rPr>
      <w:rFonts w:asciiTheme="majorHAnsi" w:hAnsiTheme="majorHAnsi" w:cstheme="maj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таблиц,таблица,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0"/>
    <w:next w:val="a0"/>
    <w:link w:val="aa"/>
    <w:uiPriority w:val="99"/>
    <w:unhideWhenUsed/>
    <w:qFormat/>
    <w:rsid w:val="00484E5C"/>
    <w:rPr>
      <w:rFonts w:eastAsia="Calibri"/>
      <w:bCs/>
      <w:i/>
      <w:szCs w:val="18"/>
    </w:rPr>
  </w:style>
  <w:style w:type="character" w:customStyle="1" w:styleId="aa">
    <w:name w:val="Название объекта Знак"/>
    <w:aliases w:val="таблиц Знак,таблица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basedOn w:val="a1"/>
    <w:link w:val="a9"/>
    <w:uiPriority w:val="99"/>
    <w:rsid w:val="00484E5C"/>
    <w:rPr>
      <w:rFonts w:ascii="Times New Roman" w:eastAsia="Calibri" w:hAnsi="Times New Roman" w:cs="Times New Roman"/>
      <w:bCs/>
      <w:i/>
      <w:kern w:val="0"/>
      <w:sz w:val="24"/>
      <w:szCs w:val="18"/>
      <w:lang w:eastAsia="ru-RU"/>
      <w14:ligatures w14:val="none"/>
    </w:rPr>
  </w:style>
  <w:style w:type="paragraph" w:styleId="ab">
    <w:name w:val="Balloon Text"/>
    <w:basedOn w:val="a0"/>
    <w:link w:val="ac"/>
    <w:uiPriority w:val="99"/>
    <w:semiHidden/>
    <w:unhideWhenUsed/>
    <w:rsid w:val="00484E5C"/>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484E5C"/>
    <w:rPr>
      <w:rFonts w:ascii="Tahoma" w:eastAsia="Times New Roman" w:hAnsi="Tahoma" w:cs="Tahoma"/>
      <w:kern w:val="0"/>
      <w:sz w:val="16"/>
      <w:szCs w:val="16"/>
      <w:lang w:eastAsia="ru-RU"/>
      <w14:ligatures w14:val="none"/>
    </w:rPr>
  </w:style>
  <w:style w:type="paragraph" w:customStyle="1" w:styleId="ad">
    <w:name w:val="Название  рисунка"/>
    <w:basedOn w:val="a0"/>
    <w:qFormat/>
    <w:rsid w:val="00484E5C"/>
    <w:pPr>
      <w:spacing w:after="120" w:line="240" w:lineRule="auto"/>
      <w:ind w:firstLine="0"/>
      <w:jc w:val="center"/>
    </w:pPr>
    <w:rPr>
      <w:i/>
    </w:rPr>
  </w:style>
  <w:style w:type="character" w:customStyle="1" w:styleId="ae">
    <w:name w:val="Текст Знак"/>
    <w:basedOn w:val="a1"/>
    <w:link w:val="af"/>
    <w:locked/>
    <w:rsid w:val="00484E5C"/>
    <w:rPr>
      <w:rFonts w:ascii="Courier New" w:eastAsia="Times New Roman" w:hAnsi="Courier New" w:cs="Courier New"/>
    </w:rPr>
  </w:style>
  <w:style w:type="numbering" w:customStyle="1" w:styleId="a">
    <w:name w:val="Стиль маркированный"/>
    <w:basedOn w:val="a3"/>
    <w:rsid w:val="00484E5C"/>
    <w:pPr>
      <w:numPr>
        <w:numId w:val="3"/>
      </w:numPr>
    </w:pPr>
  </w:style>
  <w:style w:type="paragraph" w:styleId="af">
    <w:name w:val="Plain Text"/>
    <w:basedOn w:val="a0"/>
    <w:link w:val="ae"/>
    <w:unhideWhenUsed/>
    <w:rsid w:val="00484E5C"/>
    <w:pPr>
      <w:spacing w:line="240" w:lineRule="auto"/>
      <w:ind w:firstLine="0"/>
      <w:jc w:val="left"/>
    </w:pPr>
    <w:rPr>
      <w:rFonts w:ascii="Courier New" w:hAnsi="Courier New" w:cs="Courier New"/>
      <w:kern w:val="2"/>
      <w:sz w:val="22"/>
      <w:szCs w:val="22"/>
      <w:lang w:eastAsia="en-US"/>
      <w14:ligatures w14:val="standardContextual"/>
    </w:rPr>
  </w:style>
  <w:style w:type="character" w:customStyle="1" w:styleId="11">
    <w:name w:val="Текст Знак1"/>
    <w:basedOn w:val="a1"/>
    <w:uiPriority w:val="99"/>
    <w:semiHidden/>
    <w:rsid w:val="00484E5C"/>
    <w:rPr>
      <w:rFonts w:ascii="Consolas" w:eastAsia="Times New Roman" w:hAnsi="Consolas" w:cs="Times New Roman"/>
      <w:kern w:val="0"/>
      <w:sz w:val="21"/>
      <w:szCs w:val="21"/>
      <w:lang w:eastAsia="ru-RU"/>
      <w14:ligatures w14:val="none"/>
    </w:rPr>
  </w:style>
  <w:style w:type="character" w:customStyle="1" w:styleId="21">
    <w:name w:val="Текст Знак2"/>
    <w:basedOn w:val="a1"/>
    <w:semiHidden/>
    <w:rsid w:val="00484E5C"/>
    <w:rPr>
      <w:rFonts w:ascii="Consolas" w:hAnsi="Consolas"/>
      <w:sz w:val="21"/>
      <w:szCs w:val="21"/>
    </w:rPr>
  </w:style>
  <w:style w:type="paragraph" w:styleId="af0">
    <w:name w:val="List Paragraph"/>
    <w:basedOn w:val="a0"/>
    <w:link w:val="af1"/>
    <w:uiPriority w:val="34"/>
    <w:qFormat/>
    <w:rsid w:val="00484E5C"/>
    <w:pPr>
      <w:spacing w:after="160" w:line="259" w:lineRule="auto"/>
      <w:ind w:left="720" w:firstLine="0"/>
      <w:contextualSpacing/>
      <w:jc w:val="left"/>
    </w:pPr>
  </w:style>
  <w:style w:type="character" w:styleId="af2">
    <w:name w:val="Hyperlink"/>
    <w:basedOn w:val="a1"/>
    <w:uiPriority w:val="99"/>
    <w:unhideWhenUsed/>
    <w:rsid w:val="00484E5C"/>
    <w:rPr>
      <w:color w:val="0563C1"/>
      <w:u w:val="single"/>
    </w:rPr>
  </w:style>
  <w:style w:type="character" w:styleId="af3">
    <w:name w:val="FollowedHyperlink"/>
    <w:basedOn w:val="a1"/>
    <w:unhideWhenUsed/>
    <w:rsid w:val="00484E5C"/>
    <w:rPr>
      <w:color w:val="954F72"/>
      <w:u w:val="single"/>
    </w:rPr>
  </w:style>
  <w:style w:type="paragraph" w:customStyle="1" w:styleId="xl63">
    <w:name w:val="xl63"/>
    <w:basedOn w:val="a0"/>
    <w:uiPriority w:val="99"/>
    <w:qFormat/>
    <w:rsid w:val="00484E5C"/>
    <w:pPr>
      <w:spacing w:before="100" w:beforeAutospacing="1" w:after="100" w:afterAutospacing="1" w:line="240" w:lineRule="auto"/>
      <w:ind w:firstLine="0"/>
      <w:jc w:val="left"/>
    </w:pPr>
  </w:style>
  <w:style w:type="paragraph" w:styleId="af4">
    <w:name w:val="Title"/>
    <w:aliases w:val="Лист согл.) Знак1,(  Введен.1,Прилож.1,Лист согл.)"/>
    <w:basedOn w:val="a0"/>
    <w:next w:val="a0"/>
    <w:link w:val="af5"/>
    <w:qFormat/>
    <w:rsid w:val="00484E5C"/>
    <w:pPr>
      <w:pBdr>
        <w:bottom w:val="single" w:sz="8" w:space="4" w:color="4F81BD"/>
      </w:pBdr>
      <w:spacing w:after="120"/>
      <w:ind w:firstLine="0"/>
      <w:contextualSpacing/>
      <w:jc w:val="center"/>
    </w:pPr>
    <w:rPr>
      <w:rFonts w:ascii="Arial" w:hAnsi="Arial"/>
      <w:b/>
      <w:spacing w:val="5"/>
      <w:kern w:val="28"/>
      <w:szCs w:val="52"/>
      <w:lang w:val="x-none" w:eastAsia="x-none"/>
    </w:rPr>
  </w:style>
  <w:style w:type="character" w:customStyle="1" w:styleId="af5">
    <w:name w:val="Заголовок Знак"/>
    <w:aliases w:val="Лист согл.) Знак1 Знак,(  Введен.1 Знак,Прилож.1 Знак,Лист согл.) Знак"/>
    <w:basedOn w:val="a1"/>
    <w:link w:val="af4"/>
    <w:rsid w:val="00484E5C"/>
    <w:rPr>
      <w:rFonts w:ascii="Arial" w:eastAsia="Times New Roman" w:hAnsi="Arial" w:cs="Times New Roman"/>
      <w:b/>
      <w:spacing w:val="5"/>
      <w:kern w:val="28"/>
      <w:sz w:val="24"/>
      <w:szCs w:val="52"/>
      <w:lang w:val="x-none" w:eastAsia="x-none"/>
      <w14:ligatures w14:val="none"/>
    </w:rPr>
  </w:style>
  <w:style w:type="paragraph" w:customStyle="1" w:styleId="0">
    <w:name w:val="Заголовок 0"/>
    <w:basedOn w:val="a0"/>
    <w:qFormat/>
    <w:rsid w:val="00484E5C"/>
    <w:pPr>
      <w:spacing w:before="240" w:after="120"/>
    </w:pPr>
    <w:rPr>
      <w:rFonts w:ascii="Arial" w:eastAsia="Calibri" w:hAnsi="Arial"/>
      <w:b/>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3"/>
    <w:uiPriority w:val="99"/>
    <w:rsid w:val="00484E5C"/>
    <w:pPr>
      <w:spacing w:after="120" w:line="480" w:lineRule="auto"/>
      <w:ind w:left="283"/>
    </w:pPr>
    <w:rPr>
      <w:sz w:val="20"/>
      <w:szCs w:val="20"/>
      <w:lang w:val="x-none"/>
    </w:rPr>
  </w:style>
  <w:style w:type="character" w:customStyle="1" w:styleId="23">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uiPriority w:val="99"/>
    <w:rsid w:val="00484E5C"/>
    <w:rPr>
      <w:rFonts w:ascii="Times New Roman" w:eastAsia="Times New Roman" w:hAnsi="Times New Roman" w:cs="Times New Roman"/>
      <w:kern w:val="0"/>
      <w:sz w:val="20"/>
      <w:szCs w:val="20"/>
      <w:lang w:val="x-none" w:eastAsia="ru-RU"/>
      <w14:ligatures w14:val="none"/>
    </w:rPr>
  </w:style>
  <w:style w:type="paragraph" w:styleId="af6">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0"/>
    <w:link w:val="af7"/>
    <w:unhideWhenUsed/>
    <w:rsid w:val="00484E5C"/>
    <w:pPr>
      <w:spacing w:after="120" w:line="360" w:lineRule="auto"/>
      <w:ind w:left="283"/>
    </w:pPr>
    <w:rPr>
      <w:sz w:val="20"/>
      <w:lang w:val="x-none"/>
    </w:rPr>
  </w:style>
  <w:style w:type="character" w:customStyle="1" w:styleId="af7">
    <w:name w:val="Основной текст с отступом Знак"/>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
    <w:basedOn w:val="a1"/>
    <w:link w:val="af6"/>
    <w:rsid w:val="00484E5C"/>
    <w:rPr>
      <w:rFonts w:ascii="Times New Roman" w:eastAsia="Times New Roman" w:hAnsi="Times New Roman" w:cs="Times New Roman"/>
      <w:kern w:val="0"/>
      <w:sz w:val="20"/>
      <w:szCs w:val="24"/>
      <w:lang w:val="x-none" w:eastAsia="ru-RU"/>
      <w14:ligatures w14:val="none"/>
    </w:rPr>
  </w:style>
  <w:style w:type="character" w:customStyle="1" w:styleId="af1">
    <w:name w:val="Абзац списка Знак"/>
    <w:link w:val="af0"/>
    <w:uiPriority w:val="34"/>
    <w:rsid w:val="00484E5C"/>
    <w:rPr>
      <w:rFonts w:ascii="Times New Roman" w:eastAsia="Times New Roman" w:hAnsi="Times New Roman" w:cs="Times New Roman"/>
      <w:kern w:val="0"/>
      <w:sz w:val="24"/>
      <w:szCs w:val="24"/>
      <w:lang w:eastAsia="ru-RU"/>
      <w14:ligatures w14:val="none"/>
    </w:rPr>
  </w:style>
  <w:style w:type="paragraph" w:styleId="12">
    <w:name w:val="toc 1"/>
    <w:aliases w:val="Оглавление 0,Attachments"/>
    <w:basedOn w:val="a0"/>
    <w:next w:val="a0"/>
    <w:link w:val="13"/>
    <w:autoRedefine/>
    <w:uiPriority w:val="39"/>
    <w:unhideWhenUsed/>
    <w:qFormat/>
    <w:rsid w:val="00484E5C"/>
    <w:pPr>
      <w:tabs>
        <w:tab w:val="left" w:pos="426"/>
        <w:tab w:val="right" w:leader="dot" w:pos="9639"/>
      </w:tabs>
      <w:spacing w:line="240" w:lineRule="auto"/>
      <w:ind w:left="426" w:right="-143" w:hanging="426"/>
    </w:pPr>
    <w:rPr>
      <w:rFonts w:eastAsia="Calibri"/>
    </w:rPr>
  </w:style>
  <w:style w:type="character" w:customStyle="1" w:styleId="13">
    <w:name w:val="Оглавление 1 Знак"/>
    <w:aliases w:val="Оглавление 0 Знак,Attachments Знак"/>
    <w:link w:val="12"/>
    <w:uiPriority w:val="39"/>
    <w:locked/>
    <w:rsid w:val="00484E5C"/>
    <w:rPr>
      <w:rFonts w:ascii="Times New Roman" w:eastAsia="Calibri" w:hAnsi="Times New Roman" w:cs="Times New Roman"/>
      <w:kern w:val="0"/>
      <w:sz w:val="24"/>
      <w:szCs w:val="24"/>
      <w:lang w:eastAsia="ru-RU"/>
      <w14:ligatures w14:val="none"/>
    </w:rPr>
  </w:style>
  <w:style w:type="paragraph" w:styleId="24">
    <w:name w:val="toc 2"/>
    <w:basedOn w:val="a0"/>
    <w:next w:val="a0"/>
    <w:autoRedefine/>
    <w:uiPriority w:val="39"/>
    <w:unhideWhenUsed/>
    <w:qFormat/>
    <w:rsid w:val="00484E5C"/>
    <w:pPr>
      <w:tabs>
        <w:tab w:val="left" w:pos="567"/>
        <w:tab w:val="left" w:pos="709"/>
        <w:tab w:val="right" w:leader="dot" w:pos="9356"/>
      </w:tabs>
      <w:ind w:firstLine="0"/>
    </w:pPr>
    <w:rPr>
      <w:rFonts w:eastAsia="Calibri"/>
    </w:rPr>
  </w:style>
  <w:style w:type="paragraph" w:styleId="31">
    <w:name w:val="toc 3"/>
    <w:basedOn w:val="a0"/>
    <w:next w:val="a0"/>
    <w:autoRedefine/>
    <w:uiPriority w:val="39"/>
    <w:unhideWhenUsed/>
    <w:qFormat/>
    <w:rsid w:val="00484E5C"/>
    <w:pPr>
      <w:tabs>
        <w:tab w:val="left" w:pos="993"/>
        <w:tab w:val="right" w:leader="dot" w:pos="9356"/>
      </w:tabs>
      <w:ind w:firstLine="0"/>
    </w:pPr>
    <w:rPr>
      <w:rFonts w:eastAsia="Calibri"/>
    </w:rPr>
  </w:style>
  <w:style w:type="character" w:styleId="af8">
    <w:name w:val="Strong"/>
    <w:uiPriority w:val="22"/>
    <w:qFormat/>
    <w:rsid w:val="00484E5C"/>
    <w:rPr>
      <w:b/>
      <w:bCs/>
    </w:rPr>
  </w:style>
  <w:style w:type="paragraph" w:styleId="af9">
    <w:name w:val="Document Map"/>
    <w:basedOn w:val="a0"/>
    <w:link w:val="afa"/>
    <w:semiHidden/>
    <w:unhideWhenUsed/>
    <w:rsid w:val="00484E5C"/>
    <w:pPr>
      <w:spacing w:line="240" w:lineRule="auto"/>
    </w:pPr>
    <w:rPr>
      <w:rFonts w:ascii="Tahoma" w:hAnsi="Tahoma" w:cs="Tahoma"/>
      <w:sz w:val="16"/>
      <w:szCs w:val="16"/>
    </w:rPr>
  </w:style>
  <w:style w:type="character" w:customStyle="1" w:styleId="afa">
    <w:name w:val="Схема документа Знак"/>
    <w:basedOn w:val="a1"/>
    <w:link w:val="af9"/>
    <w:semiHidden/>
    <w:rsid w:val="00484E5C"/>
    <w:rPr>
      <w:rFonts w:ascii="Tahoma" w:eastAsia="Times New Roman" w:hAnsi="Tahoma" w:cs="Tahoma"/>
      <w:kern w:val="0"/>
      <w:sz w:val="16"/>
      <w:szCs w:val="16"/>
      <w:lang w:eastAsia="ru-RU"/>
      <w14:ligatures w14:val="none"/>
    </w:rPr>
  </w:style>
  <w:style w:type="paragraph" w:styleId="af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0"/>
    <w:uiPriority w:val="99"/>
    <w:unhideWhenUsed/>
    <w:qFormat/>
    <w:rsid w:val="00484E5C"/>
    <w:pPr>
      <w:spacing w:before="100" w:beforeAutospacing="1" w:after="100" w:afterAutospacing="1"/>
      <w:ind w:firstLine="0"/>
      <w:jc w:val="left"/>
    </w:pPr>
  </w:style>
  <w:style w:type="paragraph" w:customStyle="1" w:styleId="afc">
    <w:name w:val="Таблицы (моноширинный)"/>
    <w:basedOn w:val="a0"/>
    <w:next w:val="a0"/>
    <w:uiPriority w:val="99"/>
    <w:qFormat/>
    <w:rsid w:val="00484E5C"/>
    <w:pPr>
      <w:widowControl w:val="0"/>
      <w:autoSpaceDE w:val="0"/>
      <w:autoSpaceDN w:val="0"/>
      <w:adjustRightInd w:val="0"/>
      <w:ind w:firstLine="0"/>
    </w:pPr>
    <w:rPr>
      <w:rFonts w:ascii="Courier New" w:hAnsi="Courier New" w:cs="Courier New"/>
      <w:sz w:val="20"/>
      <w:szCs w:val="20"/>
    </w:rPr>
  </w:style>
  <w:style w:type="paragraph" w:styleId="afd">
    <w:name w:val="Body Text"/>
    <w:aliases w:val="Основной текст Знак Знак Знак,Основной текст Знак Знак,Основной нормальный,Основной нормальный Знак,b,???????? ????? ??????????,Îñíîâíîé òåêñò ëèòåðàòóðà,Основной текст литература,Таймс Нью,Îñíîâíîé òåêñò Çíàê Çíàê,отчет_нормаль"/>
    <w:basedOn w:val="a0"/>
    <w:link w:val="afe"/>
    <w:unhideWhenUsed/>
    <w:qFormat/>
    <w:rsid w:val="00484E5C"/>
    <w:pPr>
      <w:spacing w:after="120"/>
    </w:pPr>
    <w:rPr>
      <w:rFonts w:eastAsia="Calibri"/>
      <w:lang w:val="x-none" w:eastAsia="x-none"/>
    </w:rPr>
  </w:style>
  <w:style w:type="character" w:customStyle="1" w:styleId="afe">
    <w:name w:val="Основной текст Знак"/>
    <w:aliases w:val="Основной текст Знак Знак Знак Знак,Основной текст Знак Знак Знак1,Основной нормальный Знак1,Основной нормальный Знак Знак,b Знак,???????? ????? ?????????? Знак,Îñíîâíîé òåêñò ëèòåðàòóðà Знак,Основной текст литература Знак"/>
    <w:basedOn w:val="a1"/>
    <w:link w:val="afd"/>
    <w:rsid w:val="00484E5C"/>
    <w:rPr>
      <w:rFonts w:ascii="Times New Roman" w:eastAsia="Calibri" w:hAnsi="Times New Roman" w:cs="Times New Roman"/>
      <w:kern w:val="0"/>
      <w:sz w:val="24"/>
      <w:szCs w:val="24"/>
      <w:lang w:val="x-none" w:eastAsia="x-none"/>
      <w14:ligatures w14:val="none"/>
    </w:rPr>
  </w:style>
  <w:style w:type="paragraph" w:styleId="HTML">
    <w:name w:val="HTML Preformatted"/>
    <w:basedOn w:val="a0"/>
    <w:link w:val="HTML0"/>
    <w:uiPriority w:val="99"/>
    <w:unhideWhenUsed/>
    <w:rsid w:val="00484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rPr>
  </w:style>
  <w:style w:type="character" w:customStyle="1" w:styleId="HTML0">
    <w:name w:val="Стандартный HTML Знак"/>
    <w:basedOn w:val="a1"/>
    <w:link w:val="HTML"/>
    <w:uiPriority w:val="99"/>
    <w:rsid w:val="00484E5C"/>
    <w:rPr>
      <w:rFonts w:ascii="Courier New" w:eastAsia="Times New Roman" w:hAnsi="Courier New" w:cs="Times New Roman"/>
      <w:kern w:val="0"/>
      <w:sz w:val="20"/>
      <w:szCs w:val="20"/>
      <w:lang w:val="x-none" w:eastAsia="ru-RU"/>
      <w14:ligatures w14:val="none"/>
    </w:rPr>
  </w:style>
  <w:style w:type="character" w:styleId="aff">
    <w:name w:val="Emphasis"/>
    <w:uiPriority w:val="20"/>
    <w:qFormat/>
    <w:rsid w:val="00484E5C"/>
    <w:rPr>
      <w:i/>
      <w:iCs/>
    </w:rPr>
  </w:style>
  <w:style w:type="paragraph" w:customStyle="1" w:styleId="-">
    <w:name w:val="таб-текст"/>
    <w:basedOn w:val="a0"/>
    <w:qFormat/>
    <w:rsid w:val="00484E5C"/>
    <w:pPr>
      <w:keepLines/>
      <w:ind w:firstLine="0"/>
      <w:jc w:val="left"/>
    </w:pPr>
    <w:rPr>
      <w:rFonts w:ascii="HelvDL" w:hAnsi="HelvDL"/>
      <w:sz w:val="16"/>
      <w:szCs w:val="20"/>
    </w:rPr>
  </w:style>
  <w:style w:type="paragraph" w:customStyle="1" w:styleId="14">
    <w:name w:val="Обычный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210">
    <w:name w:val="Основной текст 21"/>
    <w:basedOn w:val="14"/>
    <w:qFormat/>
    <w:rsid w:val="00484E5C"/>
    <w:pPr>
      <w:ind w:firstLine="720"/>
      <w:jc w:val="both"/>
    </w:pPr>
  </w:style>
  <w:style w:type="paragraph" w:customStyle="1" w:styleId="Text14-1">
    <w:name w:val="Text14-1"/>
    <w:basedOn w:val="a0"/>
    <w:link w:val="Text14-10"/>
    <w:uiPriority w:val="99"/>
    <w:qFormat/>
    <w:rsid w:val="00484E5C"/>
    <w:pPr>
      <w:spacing w:line="360" w:lineRule="auto"/>
      <w:ind w:firstLine="720"/>
    </w:pPr>
    <w:rPr>
      <w:sz w:val="20"/>
      <w:szCs w:val="20"/>
      <w:lang w:val="x-none"/>
    </w:rPr>
  </w:style>
  <w:style w:type="character" w:customStyle="1" w:styleId="Text14-10">
    <w:name w:val="Text14-1 Знак"/>
    <w:link w:val="Text14-1"/>
    <w:uiPriority w:val="99"/>
    <w:rsid w:val="00484E5C"/>
    <w:rPr>
      <w:rFonts w:ascii="Times New Roman" w:eastAsia="Times New Roman" w:hAnsi="Times New Roman" w:cs="Times New Roman"/>
      <w:kern w:val="0"/>
      <w:sz w:val="20"/>
      <w:szCs w:val="20"/>
      <w:lang w:val="x-none" w:eastAsia="ru-RU"/>
      <w14:ligatures w14:val="none"/>
    </w:rPr>
  </w:style>
  <w:style w:type="paragraph" w:styleId="15">
    <w:name w:val="index 1"/>
    <w:basedOn w:val="a0"/>
    <w:next w:val="a0"/>
    <w:autoRedefine/>
    <w:rsid w:val="00484E5C"/>
    <w:pPr>
      <w:ind w:firstLine="0"/>
      <w:jc w:val="left"/>
    </w:pPr>
  </w:style>
  <w:style w:type="character" w:styleId="aff0">
    <w:name w:val="page number"/>
    <w:rsid w:val="00484E5C"/>
  </w:style>
  <w:style w:type="paragraph" w:customStyle="1" w:styleId="25">
    <w:name w:val="Обычный2"/>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styleId="32">
    <w:name w:val="Body Text 3"/>
    <w:basedOn w:val="a0"/>
    <w:link w:val="33"/>
    <w:rsid w:val="00484E5C"/>
    <w:pPr>
      <w:ind w:firstLine="0"/>
      <w:jc w:val="center"/>
    </w:pPr>
    <w:rPr>
      <w:sz w:val="20"/>
      <w:szCs w:val="20"/>
      <w:lang w:val="x-none" w:eastAsia="x-none"/>
    </w:rPr>
  </w:style>
  <w:style w:type="character" w:customStyle="1" w:styleId="33">
    <w:name w:val="Основной текст 3 Знак"/>
    <w:basedOn w:val="a1"/>
    <w:link w:val="32"/>
    <w:rsid w:val="00484E5C"/>
    <w:rPr>
      <w:rFonts w:ascii="Times New Roman" w:eastAsia="Times New Roman" w:hAnsi="Times New Roman" w:cs="Times New Roman"/>
      <w:kern w:val="0"/>
      <w:sz w:val="20"/>
      <w:szCs w:val="20"/>
      <w:lang w:val="x-none" w:eastAsia="x-none"/>
      <w14:ligatures w14:val="none"/>
    </w:rPr>
  </w:style>
  <w:style w:type="paragraph" w:styleId="26">
    <w:name w:val="Body Text 2"/>
    <w:basedOn w:val="a0"/>
    <w:link w:val="27"/>
    <w:rsid w:val="00484E5C"/>
    <w:pPr>
      <w:ind w:firstLine="0"/>
    </w:pPr>
    <w:rPr>
      <w:sz w:val="20"/>
      <w:szCs w:val="20"/>
      <w:lang w:val="x-none" w:eastAsia="x-none"/>
    </w:rPr>
  </w:style>
  <w:style w:type="character" w:customStyle="1" w:styleId="27">
    <w:name w:val="Основной текст 2 Знак"/>
    <w:basedOn w:val="a1"/>
    <w:link w:val="26"/>
    <w:rsid w:val="00484E5C"/>
    <w:rPr>
      <w:rFonts w:ascii="Times New Roman" w:eastAsia="Times New Roman" w:hAnsi="Times New Roman" w:cs="Times New Roman"/>
      <w:kern w:val="0"/>
      <w:sz w:val="20"/>
      <w:szCs w:val="20"/>
      <w:lang w:val="x-none" w:eastAsia="x-none"/>
      <w14:ligatures w14:val="none"/>
    </w:rPr>
  </w:style>
  <w:style w:type="paragraph" w:customStyle="1" w:styleId="16">
    <w:name w:val="Текст1"/>
    <w:basedOn w:val="a0"/>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aff1">
    <w:name w:val="Обычный заголовок"/>
    <w:basedOn w:val="a0"/>
    <w:qFormat/>
    <w:rsid w:val="00484E5C"/>
    <w:pPr>
      <w:ind w:firstLine="0"/>
      <w:jc w:val="center"/>
    </w:pPr>
    <w:rPr>
      <w:b/>
      <w:caps/>
    </w:rPr>
  </w:style>
  <w:style w:type="paragraph" w:customStyle="1" w:styleId="aff2">
    <w:name w:val="Текст абзаца"/>
    <w:qFormat/>
    <w:rsid w:val="00484E5C"/>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paragraph" w:customStyle="1" w:styleId="110">
    <w:name w:val="Заголовок 11"/>
    <w:qFormat/>
    <w:rsid w:val="00484E5C"/>
    <w:pPr>
      <w:spacing w:before="120" w:after="120" w:line="240" w:lineRule="auto"/>
      <w:ind w:left="1400" w:hanging="720"/>
    </w:pPr>
    <w:rPr>
      <w:rFonts w:ascii="Times New Roman" w:eastAsia="Times New Roman" w:hAnsi="Times New Roman" w:cs="Times New Roman"/>
      <w:b/>
      <w:kern w:val="0"/>
      <w:sz w:val="28"/>
      <w:szCs w:val="20"/>
      <w:lang w:eastAsia="ru-RU"/>
      <w14:ligatures w14:val="none"/>
    </w:rPr>
  </w:style>
  <w:style w:type="paragraph" w:customStyle="1" w:styleId="220">
    <w:name w:val="Заголовок 22"/>
    <w:qFormat/>
    <w:rsid w:val="00484E5C"/>
    <w:pPr>
      <w:spacing w:before="120" w:after="240" w:line="240" w:lineRule="auto"/>
      <w:ind w:left="1400" w:hanging="720"/>
    </w:pPr>
    <w:rPr>
      <w:rFonts w:ascii="Times New Roman" w:eastAsia="Times New Roman" w:hAnsi="Times New Roman" w:cs="Times New Roman"/>
      <w:kern w:val="0"/>
      <w:sz w:val="28"/>
      <w:szCs w:val="20"/>
      <w:lang w:eastAsia="ru-RU"/>
      <w14:ligatures w14:val="none"/>
    </w:rPr>
  </w:style>
  <w:style w:type="paragraph" w:styleId="aff3">
    <w:name w:val="Signature"/>
    <w:aliases w:val="Подпись рисунка"/>
    <w:basedOn w:val="a0"/>
    <w:link w:val="aff4"/>
    <w:qFormat/>
    <w:rsid w:val="00484E5C"/>
    <w:pPr>
      <w:spacing w:after="480"/>
      <w:ind w:left="1560" w:hanging="851"/>
      <w:jc w:val="left"/>
    </w:pPr>
    <w:rPr>
      <w:lang w:val="x-none" w:eastAsia="x-none"/>
    </w:rPr>
  </w:style>
  <w:style w:type="character" w:customStyle="1" w:styleId="aff4">
    <w:name w:val="Подпись Знак"/>
    <w:aliases w:val="Подпись рисунка Знак"/>
    <w:basedOn w:val="a1"/>
    <w:link w:val="aff3"/>
    <w:rsid w:val="00484E5C"/>
    <w:rPr>
      <w:rFonts w:ascii="Times New Roman" w:eastAsia="Times New Roman" w:hAnsi="Times New Roman" w:cs="Times New Roman"/>
      <w:kern w:val="0"/>
      <w:sz w:val="24"/>
      <w:szCs w:val="24"/>
      <w:lang w:val="x-none" w:eastAsia="x-none"/>
      <w14:ligatures w14:val="none"/>
    </w:rPr>
  </w:style>
  <w:style w:type="paragraph" w:styleId="34">
    <w:name w:val="Body Text Indent 3"/>
    <w:basedOn w:val="a0"/>
    <w:link w:val="35"/>
    <w:rsid w:val="00484E5C"/>
    <w:pPr>
      <w:spacing w:line="360" w:lineRule="auto"/>
      <w:ind w:firstLine="851"/>
    </w:pPr>
    <w:rPr>
      <w:rFonts w:ascii="Arial" w:hAnsi="Arial"/>
      <w:sz w:val="28"/>
      <w:szCs w:val="20"/>
      <w:lang w:val="en-US" w:eastAsia="x-none"/>
    </w:rPr>
  </w:style>
  <w:style w:type="character" w:customStyle="1" w:styleId="35">
    <w:name w:val="Основной текст с отступом 3 Знак"/>
    <w:basedOn w:val="a1"/>
    <w:link w:val="34"/>
    <w:rsid w:val="00484E5C"/>
    <w:rPr>
      <w:rFonts w:ascii="Arial" w:eastAsia="Times New Roman" w:hAnsi="Arial" w:cs="Times New Roman"/>
      <w:kern w:val="0"/>
      <w:sz w:val="28"/>
      <w:szCs w:val="20"/>
      <w:lang w:val="en-US" w:eastAsia="x-none"/>
      <w14:ligatures w14:val="none"/>
    </w:rPr>
  </w:style>
  <w:style w:type="paragraph" w:customStyle="1" w:styleId="aff5">
    <w:name w:val="Текст таблицы"/>
    <w:basedOn w:val="a0"/>
    <w:qFormat/>
    <w:rsid w:val="00484E5C"/>
    <w:pPr>
      <w:spacing w:line="360" w:lineRule="atLeast"/>
      <w:ind w:firstLine="0"/>
      <w:jc w:val="left"/>
    </w:pPr>
    <w:rPr>
      <w:bCs/>
      <w:szCs w:val="20"/>
    </w:rPr>
  </w:style>
  <w:style w:type="character" w:customStyle="1" w:styleId="36">
    <w:name w:val="Подзаголовок 3"/>
    <w:rsid w:val="00484E5C"/>
    <w:rPr>
      <w:rFonts w:ascii="Times New Roman" w:hAnsi="Times New Roman"/>
      <w:i/>
      <w:sz w:val="28"/>
    </w:rPr>
  </w:style>
  <w:style w:type="character" w:customStyle="1" w:styleId="aff6">
    <w:name w:val="Выделение текста"/>
    <w:rsid w:val="00484E5C"/>
    <w:rPr>
      <w:rFonts w:ascii="Times New Roman" w:hAnsi="Times New Roman"/>
      <w:i/>
      <w:iCs/>
      <w:strike w:val="0"/>
      <w:dstrike w:val="0"/>
      <w:sz w:val="28"/>
      <w:u w:val="none"/>
      <w:effect w:val="none"/>
      <w:vertAlign w:val="baseline"/>
    </w:rPr>
  </w:style>
  <w:style w:type="character" w:customStyle="1" w:styleId="37">
    <w:name w:val="Загаловок3"/>
    <w:rsid w:val="00484E5C"/>
    <w:rPr>
      <w:i/>
      <w:sz w:val="32"/>
    </w:rPr>
  </w:style>
  <w:style w:type="paragraph" w:customStyle="1" w:styleId="221">
    <w:name w:val="Основной текст 22"/>
    <w:basedOn w:val="a0"/>
    <w:qFormat/>
    <w:rsid w:val="00484E5C"/>
    <w:pPr>
      <w:spacing w:line="360" w:lineRule="auto"/>
      <w:ind w:firstLine="851"/>
    </w:pPr>
    <w:rPr>
      <w:sz w:val="28"/>
      <w:szCs w:val="20"/>
    </w:rPr>
  </w:style>
  <w:style w:type="paragraph" w:customStyle="1" w:styleId="310">
    <w:name w:val="Основной текст с отступом 31"/>
    <w:basedOn w:val="a0"/>
    <w:qFormat/>
    <w:rsid w:val="00484E5C"/>
    <w:pPr>
      <w:spacing w:line="360" w:lineRule="auto"/>
    </w:pPr>
    <w:rPr>
      <w:sz w:val="28"/>
      <w:szCs w:val="20"/>
    </w:rPr>
  </w:style>
  <w:style w:type="paragraph" w:customStyle="1" w:styleId="aff7">
    <w:name w:val="список с отступом"/>
    <w:basedOn w:val="28"/>
    <w:qFormat/>
    <w:rsid w:val="00484E5C"/>
    <w:pPr>
      <w:tabs>
        <w:tab w:val="num" w:pos="1455"/>
      </w:tabs>
      <w:ind w:left="1077" w:hanging="357"/>
      <w:jc w:val="left"/>
    </w:pPr>
  </w:style>
  <w:style w:type="paragraph" w:styleId="28">
    <w:name w:val="List 2"/>
    <w:basedOn w:val="a0"/>
    <w:rsid w:val="00484E5C"/>
    <w:pPr>
      <w:spacing w:line="360" w:lineRule="auto"/>
      <w:ind w:left="566" w:hanging="283"/>
    </w:pPr>
    <w:rPr>
      <w:sz w:val="28"/>
      <w:szCs w:val="20"/>
    </w:rPr>
  </w:style>
  <w:style w:type="paragraph" w:styleId="29">
    <w:name w:val="List Bullet 2"/>
    <w:aliases w:val="3"/>
    <w:basedOn w:val="a0"/>
    <w:next w:val="a0"/>
    <w:autoRedefine/>
    <w:qFormat/>
    <w:rsid w:val="00484E5C"/>
    <w:pPr>
      <w:tabs>
        <w:tab w:val="num" w:pos="420"/>
        <w:tab w:val="num" w:pos="502"/>
      </w:tabs>
      <w:spacing w:before="120" w:after="120"/>
      <w:ind w:left="502" w:hanging="420"/>
      <w:jc w:val="left"/>
    </w:pPr>
    <w:rPr>
      <w:sz w:val="22"/>
      <w:szCs w:val="20"/>
    </w:rPr>
  </w:style>
  <w:style w:type="paragraph" w:customStyle="1" w:styleId="17">
    <w:name w:val="Список1"/>
    <w:basedOn w:val="a0"/>
    <w:qFormat/>
    <w:rsid w:val="00484E5C"/>
    <w:pPr>
      <w:tabs>
        <w:tab w:val="num" w:pos="1069"/>
      </w:tabs>
      <w:spacing w:line="360" w:lineRule="auto"/>
      <w:ind w:left="1069" w:hanging="360"/>
      <w:jc w:val="left"/>
    </w:pPr>
    <w:rPr>
      <w:sz w:val="28"/>
      <w:szCs w:val="20"/>
    </w:rPr>
  </w:style>
  <w:style w:type="paragraph" w:customStyle="1" w:styleId="aff8">
    <w:name w:val="Обычный текст"/>
    <w:basedOn w:val="a0"/>
    <w:qFormat/>
    <w:rsid w:val="00484E5C"/>
    <w:pPr>
      <w:spacing w:line="360" w:lineRule="auto"/>
      <w:ind w:firstLine="720"/>
    </w:pPr>
    <w:rPr>
      <w:sz w:val="28"/>
      <w:szCs w:val="20"/>
    </w:rPr>
  </w:style>
  <w:style w:type="paragraph" w:customStyle="1" w:styleId="2a">
    <w:name w:val="Стиль2"/>
    <w:basedOn w:val="3"/>
    <w:qFormat/>
    <w:rsid w:val="00484E5C"/>
    <w:pPr>
      <w:keepLines w:val="0"/>
      <w:ind w:left="1288"/>
      <w:jc w:val="both"/>
    </w:pPr>
    <w:rPr>
      <w:rFonts w:ascii="Arial" w:hAnsi="Arial"/>
      <w:b/>
      <w:szCs w:val="26"/>
      <w:lang w:val="x-none" w:eastAsia="x-none"/>
    </w:rPr>
  </w:style>
  <w:style w:type="paragraph" w:styleId="aff9">
    <w:name w:val="Subtitle"/>
    <w:basedOn w:val="a0"/>
    <w:next w:val="a0"/>
    <w:link w:val="affa"/>
    <w:uiPriority w:val="11"/>
    <w:qFormat/>
    <w:rsid w:val="00484E5C"/>
    <w:pPr>
      <w:numPr>
        <w:ilvl w:val="1"/>
      </w:numPr>
      <w:ind w:firstLine="720"/>
    </w:pPr>
    <w:rPr>
      <w:rFonts w:ascii="Cambria" w:hAnsi="Cambria"/>
      <w:i/>
      <w:iCs/>
      <w:color w:val="4F81BD"/>
      <w:spacing w:val="15"/>
      <w:lang w:val="x-none"/>
    </w:rPr>
  </w:style>
  <w:style w:type="character" w:customStyle="1" w:styleId="affa">
    <w:name w:val="Подзаголовок Знак"/>
    <w:basedOn w:val="a1"/>
    <w:link w:val="aff9"/>
    <w:uiPriority w:val="11"/>
    <w:rsid w:val="00484E5C"/>
    <w:rPr>
      <w:rFonts w:ascii="Cambria" w:eastAsia="Times New Roman" w:hAnsi="Cambria" w:cs="Times New Roman"/>
      <w:i/>
      <w:iCs/>
      <w:color w:val="4F81BD"/>
      <w:spacing w:val="15"/>
      <w:kern w:val="0"/>
      <w:sz w:val="24"/>
      <w:szCs w:val="24"/>
      <w:lang w:val="x-none" w:eastAsia="ru-RU"/>
      <w14:ligatures w14:val="none"/>
    </w:rPr>
  </w:style>
  <w:style w:type="paragraph" w:customStyle="1" w:styleId="2115">
    <w:name w:val="Стиль Заголовок 2 + Междустр.интервал:  множитель 115 ин"/>
    <w:basedOn w:val="2"/>
    <w:qFormat/>
    <w:rsid w:val="00484E5C"/>
    <w:pPr>
      <w:keepLines w:val="0"/>
      <w:ind w:left="576" w:hanging="576"/>
      <w:jc w:val="both"/>
    </w:pPr>
    <w:rPr>
      <w:rFonts w:ascii="Arial" w:hAnsi="Arial"/>
      <w:b/>
      <w:iCs/>
      <w:szCs w:val="20"/>
      <w:lang w:val="x-none"/>
    </w:rPr>
  </w:style>
  <w:style w:type="paragraph" w:customStyle="1" w:styleId="affb">
    <w:name w:val="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sz w:val="20"/>
      <w:szCs w:val="20"/>
      <w:lang w:val="en-US"/>
    </w:rPr>
  </w:style>
  <w:style w:type="paragraph" w:customStyle="1" w:styleId="affc">
    <w:name w:val="Название таблицы"/>
    <w:basedOn w:val="a0"/>
    <w:link w:val="affd"/>
    <w:qFormat/>
    <w:rsid w:val="00484E5C"/>
    <w:pPr>
      <w:spacing w:before="240" w:after="240"/>
      <w:ind w:firstLine="0"/>
      <w:jc w:val="center"/>
      <w:outlineLvl w:val="0"/>
    </w:pPr>
    <w:rPr>
      <w:rFonts w:ascii="Arial" w:hAnsi="Arial"/>
      <w:b/>
      <w:lang w:val="en-GB"/>
    </w:rPr>
  </w:style>
  <w:style w:type="paragraph" w:customStyle="1" w:styleId="affe">
    <w:name w:val="Заголовок таблицы"/>
    <w:basedOn w:val="a0"/>
    <w:qFormat/>
    <w:rsid w:val="00484E5C"/>
    <w:pPr>
      <w:ind w:firstLine="0"/>
      <w:jc w:val="center"/>
    </w:pPr>
    <w:rPr>
      <w:rFonts w:ascii="Arial" w:hAnsi="Arial"/>
      <w:b/>
      <w:sz w:val="22"/>
    </w:rPr>
  </w:style>
  <w:style w:type="paragraph" w:customStyle="1" w:styleId="211">
    <w:name w:val="Обычный21"/>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11">
    <w:name w:val="Текст11"/>
    <w:basedOn w:val="a0"/>
    <w:link w:val="18"/>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2210">
    <w:name w:val="Основной текст 221"/>
    <w:basedOn w:val="a0"/>
    <w:qFormat/>
    <w:rsid w:val="00484E5C"/>
    <w:pPr>
      <w:spacing w:line="360" w:lineRule="auto"/>
      <w:ind w:firstLine="851"/>
    </w:pPr>
    <w:rPr>
      <w:sz w:val="28"/>
      <w:szCs w:val="20"/>
    </w:rPr>
  </w:style>
  <w:style w:type="paragraph" w:customStyle="1" w:styleId="311">
    <w:name w:val="Основной текст с отступом 311"/>
    <w:basedOn w:val="a0"/>
    <w:qFormat/>
    <w:rsid w:val="00484E5C"/>
    <w:pPr>
      <w:spacing w:line="360" w:lineRule="auto"/>
    </w:pPr>
    <w:rPr>
      <w:sz w:val="28"/>
      <w:szCs w:val="20"/>
    </w:rPr>
  </w:style>
  <w:style w:type="paragraph" w:customStyle="1" w:styleId="19">
    <w:name w:val="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sz w:val="20"/>
      <w:szCs w:val="20"/>
      <w:lang w:val="en-US"/>
    </w:rPr>
  </w:style>
  <w:style w:type="paragraph" w:customStyle="1" w:styleId="afff">
    <w:name w:val="Знак Знак 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cs="Verdana"/>
      <w:sz w:val="20"/>
      <w:szCs w:val="20"/>
      <w:lang w:val="en-US"/>
    </w:rPr>
  </w:style>
  <w:style w:type="character" w:customStyle="1" w:styleId="afff0">
    <w:name w:val="Текст сноски Знак"/>
    <w:link w:val="afff1"/>
    <w:semiHidden/>
    <w:rsid w:val="00484E5C"/>
    <w:rPr>
      <w:rFonts w:eastAsia="Times New Roman"/>
    </w:rPr>
  </w:style>
  <w:style w:type="paragraph" w:styleId="afff1">
    <w:name w:val="footnote text"/>
    <w:basedOn w:val="a0"/>
    <w:link w:val="afff0"/>
    <w:semiHidden/>
    <w:rsid w:val="00484E5C"/>
    <w:pPr>
      <w:spacing w:line="240" w:lineRule="auto"/>
      <w:ind w:firstLine="0"/>
      <w:jc w:val="left"/>
    </w:pPr>
    <w:rPr>
      <w:rFonts w:asciiTheme="minorHAnsi" w:hAnsiTheme="minorHAnsi" w:cstheme="minorBidi"/>
      <w:kern w:val="2"/>
      <w:sz w:val="22"/>
      <w:szCs w:val="22"/>
      <w:lang w:eastAsia="en-US"/>
      <w14:ligatures w14:val="standardContextual"/>
    </w:rPr>
  </w:style>
  <w:style w:type="character" w:customStyle="1" w:styleId="1a">
    <w:name w:val="Текст сноски Знак1"/>
    <w:basedOn w:val="a1"/>
    <w:uiPriority w:val="99"/>
    <w:semiHidden/>
    <w:rsid w:val="00484E5C"/>
    <w:rPr>
      <w:rFonts w:ascii="Times New Roman" w:eastAsia="Times New Roman" w:hAnsi="Times New Roman" w:cs="Times New Roman"/>
      <w:kern w:val="0"/>
      <w:sz w:val="20"/>
      <w:szCs w:val="20"/>
      <w:lang w:eastAsia="ru-RU"/>
      <w14:ligatures w14:val="none"/>
    </w:rPr>
  </w:style>
  <w:style w:type="character" w:customStyle="1" w:styleId="1b">
    <w:name w:val="Основной шрифт абзаца1"/>
    <w:rsid w:val="00484E5C"/>
  </w:style>
  <w:style w:type="paragraph" w:customStyle="1" w:styleId="1c">
    <w:name w:val="Заголовок1"/>
    <w:basedOn w:val="a0"/>
    <w:next w:val="afd"/>
    <w:qFormat/>
    <w:rsid w:val="00484E5C"/>
    <w:pPr>
      <w:keepNext/>
      <w:suppressAutoHyphens/>
      <w:spacing w:before="240" w:after="120"/>
      <w:ind w:firstLine="0"/>
      <w:jc w:val="left"/>
    </w:pPr>
    <w:rPr>
      <w:rFonts w:ascii="Arial" w:eastAsia="Lucida Sans Unicode" w:hAnsi="Arial" w:cs="Tahoma"/>
      <w:sz w:val="28"/>
      <w:szCs w:val="28"/>
      <w:lang w:eastAsia="ar-SA"/>
    </w:rPr>
  </w:style>
  <w:style w:type="paragraph" w:styleId="afff2">
    <w:name w:val="List"/>
    <w:basedOn w:val="afd"/>
    <w:rsid w:val="00484E5C"/>
    <w:pPr>
      <w:suppressAutoHyphens/>
      <w:ind w:firstLine="0"/>
      <w:jc w:val="left"/>
    </w:pPr>
    <w:rPr>
      <w:rFonts w:ascii="Arial" w:hAnsi="Arial" w:cs="Tahoma"/>
      <w:sz w:val="22"/>
      <w:lang w:val="ru-RU" w:eastAsia="ar-SA"/>
    </w:rPr>
  </w:style>
  <w:style w:type="paragraph" w:customStyle="1" w:styleId="1d">
    <w:name w:val="Название1"/>
    <w:basedOn w:val="a0"/>
    <w:rsid w:val="00484E5C"/>
    <w:pPr>
      <w:suppressLineNumbers/>
      <w:suppressAutoHyphens/>
      <w:spacing w:before="120" w:after="120"/>
      <w:ind w:firstLine="0"/>
      <w:jc w:val="left"/>
    </w:pPr>
    <w:rPr>
      <w:rFonts w:ascii="Arial" w:eastAsia="Calibri" w:hAnsi="Arial" w:cs="Tahoma"/>
      <w:i/>
      <w:iCs/>
      <w:sz w:val="20"/>
      <w:lang w:eastAsia="ar-SA"/>
    </w:rPr>
  </w:style>
  <w:style w:type="paragraph" w:customStyle="1" w:styleId="1e">
    <w:name w:val="Указатель1"/>
    <w:basedOn w:val="a0"/>
    <w:qFormat/>
    <w:rsid w:val="00484E5C"/>
    <w:pPr>
      <w:suppressLineNumbers/>
      <w:suppressAutoHyphens/>
      <w:spacing w:after="200"/>
      <w:ind w:firstLine="0"/>
      <w:jc w:val="left"/>
    </w:pPr>
    <w:rPr>
      <w:rFonts w:ascii="Arial" w:eastAsia="Calibri" w:hAnsi="Arial" w:cs="Tahoma"/>
      <w:sz w:val="22"/>
      <w:lang w:eastAsia="ar-SA"/>
    </w:rPr>
  </w:style>
  <w:style w:type="paragraph" w:customStyle="1" w:styleId="1f">
    <w:name w:val="М. список 1"/>
    <w:basedOn w:val="a9"/>
    <w:link w:val="1f0"/>
    <w:qFormat/>
    <w:rsid w:val="00484E5C"/>
    <w:pPr>
      <w:tabs>
        <w:tab w:val="num" w:pos="1134"/>
      </w:tabs>
      <w:spacing w:before="120"/>
      <w:ind w:left="1134" w:hanging="425"/>
    </w:pPr>
    <w:rPr>
      <w:rFonts w:eastAsia="Times New Roman" w:cs="Courier New"/>
      <w:bCs w:val="0"/>
      <w:i w:val="0"/>
      <w:szCs w:val="20"/>
    </w:rPr>
  </w:style>
  <w:style w:type="character" w:customStyle="1" w:styleId="1f0">
    <w:name w:val="М. список 1 Знак"/>
    <w:link w:val="1f"/>
    <w:rsid w:val="00484E5C"/>
    <w:rPr>
      <w:rFonts w:ascii="Times New Roman" w:eastAsia="Times New Roman" w:hAnsi="Times New Roman" w:cs="Courier New"/>
      <w:kern w:val="0"/>
      <w:sz w:val="24"/>
      <w:szCs w:val="20"/>
      <w:lang w:eastAsia="ru-RU"/>
      <w14:ligatures w14:val="none"/>
    </w:rPr>
  </w:style>
  <w:style w:type="paragraph" w:styleId="41">
    <w:name w:val="toc 4"/>
    <w:basedOn w:val="a0"/>
    <w:next w:val="a0"/>
    <w:autoRedefine/>
    <w:uiPriority w:val="39"/>
    <w:unhideWhenUsed/>
    <w:rsid w:val="00484E5C"/>
    <w:pPr>
      <w:tabs>
        <w:tab w:val="left" w:pos="1276"/>
        <w:tab w:val="right" w:leader="dot" w:pos="9356"/>
      </w:tabs>
      <w:ind w:firstLine="0"/>
    </w:pPr>
    <w:rPr>
      <w:rFonts w:ascii="Calibri" w:hAnsi="Calibri"/>
      <w:sz w:val="22"/>
    </w:rPr>
  </w:style>
  <w:style w:type="paragraph" w:styleId="51">
    <w:name w:val="toc 5"/>
    <w:basedOn w:val="a0"/>
    <w:next w:val="a0"/>
    <w:autoRedefine/>
    <w:uiPriority w:val="39"/>
    <w:unhideWhenUsed/>
    <w:rsid w:val="00484E5C"/>
    <w:pPr>
      <w:spacing w:after="100"/>
      <w:ind w:left="880" w:firstLine="0"/>
      <w:jc w:val="left"/>
    </w:pPr>
    <w:rPr>
      <w:rFonts w:ascii="Calibri" w:hAnsi="Calibri"/>
      <w:sz w:val="22"/>
    </w:rPr>
  </w:style>
  <w:style w:type="paragraph" w:styleId="61">
    <w:name w:val="toc 6"/>
    <w:basedOn w:val="a0"/>
    <w:next w:val="a0"/>
    <w:autoRedefine/>
    <w:uiPriority w:val="39"/>
    <w:unhideWhenUsed/>
    <w:rsid w:val="00484E5C"/>
    <w:pPr>
      <w:spacing w:after="100"/>
      <w:ind w:left="1100" w:firstLine="0"/>
      <w:jc w:val="left"/>
    </w:pPr>
    <w:rPr>
      <w:rFonts w:ascii="Calibri" w:hAnsi="Calibri"/>
      <w:sz w:val="22"/>
    </w:rPr>
  </w:style>
  <w:style w:type="paragraph" w:styleId="71">
    <w:name w:val="toc 7"/>
    <w:basedOn w:val="a0"/>
    <w:next w:val="a0"/>
    <w:autoRedefine/>
    <w:uiPriority w:val="39"/>
    <w:unhideWhenUsed/>
    <w:rsid w:val="00484E5C"/>
    <w:pPr>
      <w:spacing w:after="100"/>
      <w:ind w:left="1320" w:firstLine="0"/>
      <w:jc w:val="left"/>
    </w:pPr>
    <w:rPr>
      <w:rFonts w:ascii="Calibri" w:hAnsi="Calibri"/>
      <w:sz w:val="22"/>
    </w:rPr>
  </w:style>
  <w:style w:type="paragraph" w:styleId="81">
    <w:name w:val="toc 8"/>
    <w:basedOn w:val="a0"/>
    <w:next w:val="a0"/>
    <w:autoRedefine/>
    <w:uiPriority w:val="39"/>
    <w:unhideWhenUsed/>
    <w:rsid w:val="00484E5C"/>
    <w:pPr>
      <w:spacing w:after="100"/>
      <w:ind w:left="1540" w:firstLine="0"/>
      <w:jc w:val="left"/>
    </w:pPr>
    <w:rPr>
      <w:rFonts w:ascii="Calibri" w:hAnsi="Calibri"/>
      <w:sz w:val="22"/>
    </w:rPr>
  </w:style>
  <w:style w:type="paragraph" w:styleId="91">
    <w:name w:val="toc 9"/>
    <w:basedOn w:val="a0"/>
    <w:next w:val="a0"/>
    <w:autoRedefine/>
    <w:uiPriority w:val="39"/>
    <w:unhideWhenUsed/>
    <w:rsid w:val="00484E5C"/>
    <w:pPr>
      <w:spacing w:after="100"/>
      <w:ind w:left="1760" w:firstLine="0"/>
      <w:jc w:val="left"/>
    </w:pPr>
    <w:rPr>
      <w:rFonts w:ascii="Calibri" w:hAnsi="Calibri"/>
      <w:sz w:val="22"/>
    </w:rPr>
  </w:style>
  <w:style w:type="table" w:customStyle="1" w:styleId="1f1">
    <w:name w:val="Сетка таблицы1"/>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484E5C"/>
  </w:style>
  <w:style w:type="numbering" w:customStyle="1" w:styleId="112">
    <w:name w:val="Нет списка11"/>
    <w:next w:val="a3"/>
    <w:uiPriority w:val="99"/>
    <w:semiHidden/>
    <w:unhideWhenUsed/>
    <w:rsid w:val="00484E5C"/>
  </w:style>
  <w:style w:type="table" w:styleId="1-6">
    <w:name w:val="Medium List 1 Accent 6"/>
    <w:basedOn w:val="a2"/>
    <w:uiPriority w:val="65"/>
    <w:rsid w:val="00484E5C"/>
    <w:pPr>
      <w:spacing w:after="0" w:line="240" w:lineRule="auto"/>
    </w:pPr>
    <w:rPr>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character" w:styleId="afff3">
    <w:name w:val="footnote reference"/>
    <w:semiHidden/>
    <w:rsid w:val="00484E5C"/>
    <w:rPr>
      <w:vertAlign w:val="superscript"/>
    </w:rPr>
  </w:style>
  <w:style w:type="character" w:customStyle="1" w:styleId="2b">
    <w:name w:val="Основной текст2"/>
    <w:rsid w:val="00484E5C"/>
    <w:rPr>
      <w:rFonts w:ascii="Times New Roman" w:hAnsi="Times New Roman"/>
      <w:color w:val="000000"/>
      <w:spacing w:val="0"/>
      <w:w w:val="100"/>
      <w:position w:val="0"/>
      <w:sz w:val="27"/>
      <w:shd w:val="clear" w:color="auto" w:fill="FFFFFF"/>
      <w:lang w:val="ru-RU"/>
    </w:rPr>
  </w:style>
  <w:style w:type="table" w:customStyle="1" w:styleId="afff4">
    <w:name w:val="центрирование по вертикали"/>
    <w:rsid w:val="00484E5C"/>
    <w:pPr>
      <w:spacing w:after="0" w:line="240" w:lineRule="auto"/>
      <w:jc w:val="center"/>
    </w:pPr>
    <w:rPr>
      <w:rFonts w:ascii="Times New Roman" w:eastAsia="Times New Roman" w:hAnsi="Times New Roman" w:cs="Times New Roman"/>
      <w:kern w:val="0"/>
      <w:sz w:val="20"/>
      <w:szCs w:val="20"/>
      <w:lang w:eastAsia="ru-RU"/>
      <w14:ligatures w14:val="none"/>
    </w:rPr>
    <w:tblPr>
      <w:tblInd w:w="0" w:type="dxa"/>
      <w:tblCellMar>
        <w:top w:w="0" w:type="dxa"/>
        <w:left w:w="108" w:type="dxa"/>
        <w:bottom w:w="0" w:type="dxa"/>
        <w:right w:w="108" w:type="dxa"/>
      </w:tblCellMar>
    </w:tblPr>
  </w:style>
  <w:style w:type="paragraph" w:customStyle="1" w:styleId="212">
    <w:name w:val="Основной текст с отступом 21"/>
    <w:basedOn w:val="a0"/>
    <w:rsid w:val="00484E5C"/>
    <w:pPr>
      <w:overflowPunct w:val="0"/>
      <w:autoSpaceDE w:val="0"/>
      <w:autoSpaceDN w:val="0"/>
      <w:adjustRightInd w:val="0"/>
      <w:spacing w:before="60" w:line="240" w:lineRule="auto"/>
      <w:ind w:firstLine="642"/>
    </w:pPr>
    <w:rPr>
      <w:sz w:val="28"/>
      <w:szCs w:val="20"/>
    </w:rPr>
  </w:style>
  <w:style w:type="table" w:customStyle="1" w:styleId="2c">
    <w:name w:val="Сетка таблицы2"/>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484E5C"/>
  </w:style>
  <w:style w:type="table" w:customStyle="1" w:styleId="38">
    <w:name w:val="Сетка таблицы3"/>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84E5C"/>
  </w:style>
  <w:style w:type="numbering" w:customStyle="1" w:styleId="1110">
    <w:name w:val="Нет списка111"/>
    <w:next w:val="a3"/>
    <w:uiPriority w:val="99"/>
    <w:semiHidden/>
    <w:unhideWhenUsed/>
    <w:rsid w:val="00484E5C"/>
  </w:style>
  <w:style w:type="paragraph" w:customStyle="1" w:styleId="1f3">
    <w:name w:val="Стиль1"/>
    <w:basedOn w:val="a0"/>
    <w:link w:val="1f4"/>
    <w:qFormat/>
    <w:rsid w:val="00484E5C"/>
    <w:pPr>
      <w:spacing w:before="60" w:after="120" w:line="240" w:lineRule="auto"/>
    </w:pPr>
    <w:rPr>
      <w:sz w:val="28"/>
      <w:szCs w:val="20"/>
    </w:rPr>
  </w:style>
  <w:style w:type="character" w:customStyle="1" w:styleId="1f4">
    <w:name w:val="Стиль1 Знак"/>
    <w:basedOn w:val="a1"/>
    <w:link w:val="1f3"/>
    <w:rsid w:val="00484E5C"/>
    <w:rPr>
      <w:rFonts w:ascii="Times New Roman" w:eastAsia="Times New Roman" w:hAnsi="Times New Roman" w:cs="Times New Roman"/>
      <w:kern w:val="0"/>
      <w:sz w:val="28"/>
      <w:szCs w:val="20"/>
      <w:lang w:eastAsia="ru-RU"/>
      <w14:ligatures w14:val="none"/>
    </w:rPr>
  </w:style>
  <w:style w:type="paragraph" w:styleId="afff5">
    <w:name w:val="No Spacing"/>
    <w:aliases w:val="Основной,Таблица,рисунок назв"/>
    <w:link w:val="afff6"/>
    <w:uiPriority w:val="1"/>
    <w:qFormat/>
    <w:rsid w:val="00484E5C"/>
    <w:pPr>
      <w:spacing w:after="0" w:line="240" w:lineRule="auto"/>
      <w:ind w:firstLine="709"/>
      <w:jc w:val="both"/>
    </w:pPr>
    <w:rPr>
      <w:rFonts w:ascii="Times New Roman" w:eastAsia="Times New Roman" w:hAnsi="Times New Roman" w:cs="Times New Roman"/>
      <w:kern w:val="0"/>
      <w:sz w:val="24"/>
      <w:szCs w:val="24"/>
      <w:lang w:eastAsia="ru-RU"/>
      <w14:ligatures w14:val="none"/>
    </w:rPr>
  </w:style>
  <w:style w:type="character" w:customStyle="1" w:styleId="afff6">
    <w:name w:val="Без интервала Знак"/>
    <w:aliases w:val="Основной Знак,Таблица Знак,рисунок назв Знак"/>
    <w:link w:val="afff5"/>
    <w:uiPriority w:val="1"/>
    <w:rsid w:val="00484E5C"/>
    <w:rPr>
      <w:rFonts w:ascii="Times New Roman" w:eastAsia="Times New Roman" w:hAnsi="Times New Roman" w:cs="Times New Roman"/>
      <w:kern w:val="0"/>
      <w:sz w:val="24"/>
      <w:szCs w:val="24"/>
      <w:lang w:eastAsia="ru-RU"/>
      <w14:ligatures w14:val="none"/>
    </w:rPr>
  </w:style>
  <w:style w:type="paragraph" w:customStyle="1" w:styleId="Style9">
    <w:name w:val="Style9"/>
    <w:basedOn w:val="a0"/>
    <w:uiPriority w:val="99"/>
    <w:qFormat/>
    <w:rsid w:val="00484E5C"/>
    <w:pPr>
      <w:widowControl w:val="0"/>
      <w:autoSpaceDE w:val="0"/>
      <w:autoSpaceDN w:val="0"/>
      <w:adjustRightInd w:val="0"/>
      <w:spacing w:before="60" w:line="324" w:lineRule="exact"/>
      <w:ind w:firstLine="701"/>
    </w:pPr>
  </w:style>
  <w:style w:type="character" w:customStyle="1" w:styleId="FontStyle16">
    <w:name w:val="Font Style16"/>
    <w:uiPriority w:val="99"/>
    <w:rsid w:val="00484E5C"/>
    <w:rPr>
      <w:rFonts w:ascii="Times New Roman" w:hAnsi="Times New Roman" w:cs="Times New Roman"/>
      <w:sz w:val="26"/>
      <w:szCs w:val="26"/>
    </w:rPr>
  </w:style>
  <w:style w:type="numbering" w:customStyle="1" w:styleId="213">
    <w:name w:val="Нет списка21"/>
    <w:next w:val="a3"/>
    <w:semiHidden/>
    <w:rsid w:val="00484E5C"/>
  </w:style>
  <w:style w:type="character" w:customStyle="1" w:styleId="FontStyle17">
    <w:name w:val="Font Style17"/>
    <w:uiPriority w:val="99"/>
    <w:rsid w:val="00484E5C"/>
    <w:rPr>
      <w:rFonts w:ascii="Times New Roman" w:hAnsi="Times New Roman" w:cs="Times New Roman"/>
      <w:b/>
      <w:bCs/>
      <w:sz w:val="18"/>
      <w:szCs w:val="18"/>
    </w:rPr>
  </w:style>
  <w:style w:type="table" w:customStyle="1" w:styleId="113">
    <w:name w:val="Сетка таблицы11"/>
    <w:basedOn w:val="a2"/>
    <w:next w:val="a8"/>
    <w:uiPriority w:val="59"/>
    <w:rsid w:val="00484E5C"/>
    <w:pPr>
      <w:spacing w:after="0" w:line="240" w:lineRule="auto"/>
      <w:ind w:firstLine="720"/>
      <w:jc w:val="both"/>
    </w:pPr>
    <w:rPr>
      <w:rFonts w:ascii="Times New Roman" w:hAnsi="Times New Roman" w:cs="Times New Roman"/>
      <w:spacing w:val="-2"/>
      <w:kern w:val="0"/>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TOC Heading"/>
    <w:basedOn w:val="1"/>
    <w:next w:val="a0"/>
    <w:uiPriority w:val="39"/>
    <w:unhideWhenUsed/>
    <w:qFormat/>
    <w:rsid w:val="00484E5C"/>
    <w:pPr>
      <w:numPr>
        <w:numId w:val="0"/>
      </w:numPr>
      <w:spacing w:before="480" w:after="0"/>
      <w:jc w:val="left"/>
      <w:outlineLvl w:val="9"/>
    </w:pPr>
    <w:rPr>
      <w:rFonts w:asciiTheme="majorHAnsi" w:eastAsiaTheme="majorEastAsia" w:hAnsiTheme="majorHAnsi" w:cstheme="majorBidi"/>
      <w:b/>
      <w:color w:val="2F5496" w:themeColor="accent1" w:themeShade="BF"/>
      <w:sz w:val="28"/>
      <w:szCs w:val="28"/>
    </w:rPr>
  </w:style>
  <w:style w:type="paragraph" w:customStyle="1" w:styleId="afff8">
    <w:name w:val="Заголов ТАБЛИЦ шапка"/>
    <w:basedOn w:val="afc"/>
    <w:qFormat/>
    <w:rsid w:val="00484E5C"/>
    <w:rPr>
      <w:rFonts w:ascii="Times New Roman" w:hAnsi="Times New Roman"/>
      <w:sz w:val="24"/>
    </w:rPr>
  </w:style>
  <w:style w:type="table" w:customStyle="1" w:styleId="214">
    <w:name w:val="Сетка таблицы2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таблица)"/>
    <w:basedOn w:val="a0"/>
    <w:next w:val="a0"/>
    <w:uiPriority w:val="99"/>
    <w:qFormat/>
    <w:rsid w:val="00484E5C"/>
    <w:pPr>
      <w:widowControl w:val="0"/>
      <w:autoSpaceDE w:val="0"/>
      <w:autoSpaceDN w:val="0"/>
      <w:adjustRightInd w:val="0"/>
      <w:spacing w:line="240" w:lineRule="auto"/>
      <w:ind w:firstLine="0"/>
    </w:pPr>
    <w:rPr>
      <w:rFonts w:ascii="Arial" w:eastAsiaTheme="minorEastAsia" w:hAnsi="Arial" w:cs="Arial"/>
    </w:rPr>
  </w:style>
  <w:style w:type="paragraph" w:customStyle="1" w:styleId="afffa">
    <w:name w:val="Прижатый влево"/>
    <w:basedOn w:val="a0"/>
    <w:next w:val="a0"/>
    <w:uiPriority w:val="99"/>
    <w:qFormat/>
    <w:rsid w:val="00484E5C"/>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1f5">
    <w:name w:val="Знак Знак 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cs="Verdana"/>
      <w:sz w:val="20"/>
      <w:szCs w:val="20"/>
      <w:lang w:val="en-US"/>
    </w:rPr>
  </w:style>
  <w:style w:type="paragraph" w:styleId="afffb">
    <w:name w:val="Block Text"/>
    <w:basedOn w:val="a0"/>
    <w:rsid w:val="00484E5C"/>
    <w:pPr>
      <w:widowControl w:val="0"/>
      <w:shd w:val="clear" w:color="auto" w:fill="FFFFFF"/>
      <w:tabs>
        <w:tab w:val="left" w:pos="8515"/>
      </w:tabs>
      <w:autoSpaceDE w:val="0"/>
      <w:autoSpaceDN w:val="0"/>
      <w:adjustRightInd w:val="0"/>
      <w:spacing w:line="360" w:lineRule="atLeast"/>
      <w:ind w:left="149" w:right="96" w:firstLine="730"/>
      <w:textAlignment w:val="baseline"/>
    </w:pPr>
    <w:rPr>
      <w:color w:val="000000"/>
      <w:szCs w:val="25"/>
    </w:rPr>
  </w:style>
  <w:style w:type="paragraph" w:customStyle="1" w:styleId="2e">
    <w:name w:val="Текст2"/>
    <w:basedOn w:val="a0"/>
    <w:rsid w:val="00484E5C"/>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afffc">
    <w:name w:val="Таблица_заголовок"/>
    <w:basedOn w:val="a9"/>
    <w:qFormat/>
    <w:rsid w:val="00484E5C"/>
    <w:pPr>
      <w:keepNext/>
      <w:tabs>
        <w:tab w:val="left" w:pos="720"/>
      </w:tabs>
      <w:spacing w:line="360" w:lineRule="auto"/>
      <w:ind w:firstLine="0"/>
      <w:jc w:val="center"/>
    </w:pPr>
    <w:rPr>
      <w:rFonts w:ascii="Arial" w:eastAsia="Times New Roman" w:hAnsi="Arial"/>
      <w:b/>
      <w:bCs w:val="0"/>
      <w:i w:val="0"/>
      <w:sz w:val="18"/>
    </w:rPr>
  </w:style>
  <w:style w:type="paragraph" w:customStyle="1" w:styleId="afffd">
    <w:name w:val="Таблица_текст"/>
    <w:basedOn w:val="a0"/>
    <w:qFormat/>
    <w:rsid w:val="00484E5C"/>
    <w:pPr>
      <w:tabs>
        <w:tab w:val="left" w:pos="720"/>
      </w:tabs>
      <w:spacing w:line="360" w:lineRule="auto"/>
      <w:ind w:firstLine="0"/>
      <w:jc w:val="center"/>
    </w:pPr>
    <w:rPr>
      <w:rFonts w:ascii="Arial" w:hAnsi="Arial" w:cs="Arial"/>
      <w:sz w:val="20"/>
      <w:szCs w:val="20"/>
    </w:rPr>
  </w:style>
  <w:style w:type="character" w:customStyle="1" w:styleId="a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basedOn w:val="a1"/>
    <w:rsid w:val="00484E5C"/>
    <w:rPr>
      <w:snapToGrid w:val="0"/>
      <w:sz w:val="24"/>
      <w:lang w:val="ru-RU" w:eastAsia="ru-RU" w:bidi="ar-SA"/>
    </w:rPr>
  </w:style>
  <w:style w:type="character" w:styleId="affff">
    <w:name w:val="Subtle Reference"/>
    <w:basedOn w:val="a1"/>
    <w:uiPriority w:val="31"/>
    <w:qFormat/>
    <w:rsid w:val="00484E5C"/>
    <w:rPr>
      <w:rFonts w:ascii="Times New Roman" w:hAnsi="Times New Roman"/>
      <w:sz w:val="24"/>
      <w:u w:val="none"/>
    </w:rPr>
  </w:style>
  <w:style w:type="character" w:customStyle="1" w:styleId="affff0">
    <w:name w:val="Заголовок своего сообщения"/>
    <w:basedOn w:val="a1"/>
    <w:uiPriority w:val="99"/>
    <w:rsid w:val="00484E5C"/>
    <w:rPr>
      <w:rFonts w:cs="Times New Roman"/>
      <w:b w:val="0"/>
      <w:color w:val="26282F"/>
      <w:sz w:val="26"/>
    </w:rPr>
  </w:style>
  <w:style w:type="character" w:customStyle="1" w:styleId="320">
    <w:name w:val="Заголовок 3 Знак2"/>
    <w:basedOn w:val="a1"/>
    <w:rsid w:val="00484E5C"/>
    <w:rPr>
      <w:rFonts w:ascii="Arial" w:hAnsi="Arial" w:cs="Arial"/>
      <w:b/>
      <w:bCs/>
      <w:sz w:val="26"/>
      <w:szCs w:val="26"/>
      <w:lang w:val="ru-RU" w:eastAsia="ru-RU" w:bidi="ar-SA"/>
    </w:rPr>
  </w:style>
  <w:style w:type="paragraph" w:styleId="affff1">
    <w:name w:val="List Bullet"/>
    <w:aliases w:val="EIA Bullet 1"/>
    <w:basedOn w:val="a0"/>
    <w:unhideWhenUsed/>
    <w:qFormat/>
    <w:rsid w:val="00484E5C"/>
    <w:pPr>
      <w:tabs>
        <w:tab w:val="num" w:pos="360"/>
      </w:tabs>
      <w:spacing w:before="60" w:after="60"/>
      <w:ind w:left="360" w:hanging="360"/>
      <w:contextualSpacing/>
    </w:pPr>
    <w:rPr>
      <w:rFonts w:eastAsia="Calibri"/>
    </w:rPr>
  </w:style>
  <w:style w:type="paragraph" w:customStyle="1" w:styleId="39">
    <w:name w:val="Стиль3"/>
    <w:basedOn w:val="a0"/>
    <w:next w:val="a0"/>
    <w:link w:val="3a"/>
    <w:qFormat/>
    <w:rsid w:val="00484E5C"/>
    <w:pPr>
      <w:autoSpaceDE w:val="0"/>
      <w:autoSpaceDN w:val="0"/>
      <w:adjustRightInd w:val="0"/>
      <w:spacing w:line="240" w:lineRule="auto"/>
      <w:ind w:firstLine="0"/>
      <w:jc w:val="left"/>
    </w:pPr>
  </w:style>
  <w:style w:type="paragraph" w:customStyle="1" w:styleId="Style1">
    <w:name w:val="Style1"/>
    <w:basedOn w:val="a0"/>
    <w:uiPriority w:val="99"/>
    <w:qFormat/>
    <w:rsid w:val="00484E5C"/>
    <w:pPr>
      <w:spacing w:line="360" w:lineRule="auto"/>
      <w:ind w:firstLine="567"/>
    </w:pPr>
    <w:rPr>
      <w:rFonts w:ascii="NTTimes/Cyrillic" w:hAnsi="NTTimes/Cyrillic"/>
      <w:sz w:val="22"/>
      <w:szCs w:val="20"/>
    </w:rPr>
  </w:style>
  <w:style w:type="character" w:customStyle="1" w:styleId="affd">
    <w:name w:val="Название таблицы Знак"/>
    <w:link w:val="affc"/>
    <w:rsid w:val="00484E5C"/>
    <w:rPr>
      <w:rFonts w:ascii="Arial" w:eastAsia="Times New Roman" w:hAnsi="Arial" w:cs="Times New Roman"/>
      <w:b/>
      <w:kern w:val="0"/>
      <w:sz w:val="24"/>
      <w:szCs w:val="24"/>
      <w:lang w:val="en-GB" w:eastAsia="ru-RU"/>
      <w14:ligatures w14:val="none"/>
    </w:rPr>
  </w:style>
  <w:style w:type="paragraph" w:customStyle="1" w:styleId="affff2">
    <w:name w:val="Знак"/>
    <w:basedOn w:val="a0"/>
    <w:qFormat/>
    <w:rsid w:val="00484E5C"/>
    <w:pPr>
      <w:widowControl w:val="0"/>
      <w:spacing w:after="160" w:line="240" w:lineRule="exact"/>
    </w:pPr>
    <w:rPr>
      <w:rFonts w:ascii="Verdana" w:eastAsia="MS Mincho" w:hAnsi="Verdana" w:cs="Verdana"/>
      <w:sz w:val="20"/>
      <w:szCs w:val="20"/>
      <w:lang w:val="en-US"/>
    </w:rPr>
  </w:style>
  <w:style w:type="paragraph" w:customStyle="1" w:styleId="affff3">
    <w:name w:val="абзац"/>
    <w:basedOn w:val="a0"/>
    <w:link w:val="affff4"/>
    <w:qFormat/>
    <w:rsid w:val="00484E5C"/>
    <w:pPr>
      <w:spacing w:line="360" w:lineRule="auto"/>
      <w:ind w:firstLine="851"/>
    </w:pPr>
    <w:rPr>
      <w:szCs w:val="20"/>
      <w:lang w:val="x-none" w:eastAsia="x-none"/>
    </w:rPr>
  </w:style>
  <w:style w:type="character" w:customStyle="1" w:styleId="affff4">
    <w:name w:val="абзац Знак"/>
    <w:link w:val="affff3"/>
    <w:rsid w:val="00484E5C"/>
    <w:rPr>
      <w:rFonts w:ascii="Times New Roman" w:eastAsia="Times New Roman" w:hAnsi="Times New Roman" w:cs="Times New Roman"/>
      <w:kern w:val="0"/>
      <w:sz w:val="24"/>
      <w:szCs w:val="20"/>
      <w:lang w:val="x-none" w:eastAsia="x-none"/>
      <w14:ligatures w14:val="none"/>
    </w:rPr>
  </w:style>
  <w:style w:type="paragraph" w:customStyle="1" w:styleId="Style5">
    <w:name w:val="Style5"/>
    <w:basedOn w:val="a0"/>
    <w:uiPriority w:val="99"/>
    <w:qFormat/>
    <w:rsid w:val="00484E5C"/>
    <w:pPr>
      <w:widowControl w:val="0"/>
      <w:autoSpaceDE w:val="0"/>
      <w:autoSpaceDN w:val="0"/>
      <w:adjustRightInd w:val="0"/>
      <w:spacing w:line="281" w:lineRule="exact"/>
      <w:ind w:hanging="137"/>
    </w:pPr>
  </w:style>
  <w:style w:type="paragraph" w:customStyle="1" w:styleId="Style6">
    <w:name w:val="Style6"/>
    <w:basedOn w:val="a0"/>
    <w:uiPriority w:val="99"/>
    <w:qFormat/>
    <w:rsid w:val="00484E5C"/>
    <w:pPr>
      <w:widowControl w:val="0"/>
      <w:autoSpaceDE w:val="0"/>
      <w:autoSpaceDN w:val="0"/>
      <w:adjustRightInd w:val="0"/>
      <w:spacing w:line="274" w:lineRule="exact"/>
      <w:ind w:hanging="338"/>
    </w:pPr>
  </w:style>
  <w:style w:type="paragraph" w:customStyle="1" w:styleId="Style7">
    <w:name w:val="Style7"/>
    <w:basedOn w:val="a0"/>
    <w:uiPriority w:val="99"/>
    <w:qFormat/>
    <w:rsid w:val="00484E5C"/>
    <w:pPr>
      <w:widowControl w:val="0"/>
      <w:autoSpaceDE w:val="0"/>
      <w:autoSpaceDN w:val="0"/>
      <w:adjustRightInd w:val="0"/>
      <w:spacing w:line="317" w:lineRule="exact"/>
      <w:jc w:val="center"/>
    </w:pPr>
  </w:style>
  <w:style w:type="paragraph" w:customStyle="1" w:styleId="Style8">
    <w:name w:val="Style8"/>
    <w:basedOn w:val="a0"/>
    <w:uiPriority w:val="99"/>
    <w:qFormat/>
    <w:rsid w:val="00484E5C"/>
    <w:pPr>
      <w:widowControl w:val="0"/>
      <w:autoSpaceDE w:val="0"/>
      <w:autoSpaceDN w:val="0"/>
      <w:adjustRightInd w:val="0"/>
      <w:spacing w:line="277" w:lineRule="exact"/>
      <w:ind w:firstLine="842"/>
    </w:pPr>
  </w:style>
  <w:style w:type="paragraph" w:customStyle="1" w:styleId="Style12">
    <w:name w:val="Style12"/>
    <w:basedOn w:val="a0"/>
    <w:uiPriority w:val="99"/>
    <w:qFormat/>
    <w:rsid w:val="00484E5C"/>
    <w:pPr>
      <w:widowControl w:val="0"/>
      <w:autoSpaceDE w:val="0"/>
      <w:autoSpaceDN w:val="0"/>
      <w:adjustRightInd w:val="0"/>
      <w:spacing w:line="324" w:lineRule="exact"/>
      <w:ind w:firstLine="130"/>
    </w:pPr>
  </w:style>
  <w:style w:type="paragraph" w:customStyle="1" w:styleId="Style13">
    <w:name w:val="Style13"/>
    <w:basedOn w:val="a0"/>
    <w:uiPriority w:val="99"/>
    <w:qFormat/>
    <w:rsid w:val="00484E5C"/>
    <w:pPr>
      <w:widowControl w:val="0"/>
      <w:autoSpaceDE w:val="0"/>
      <w:autoSpaceDN w:val="0"/>
      <w:adjustRightInd w:val="0"/>
      <w:spacing w:line="281" w:lineRule="exact"/>
      <w:jc w:val="center"/>
    </w:pPr>
  </w:style>
  <w:style w:type="paragraph" w:customStyle="1" w:styleId="Style14">
    <w:name w:val="Style14"/>
    <w:basedOn w:val="a0"/>
    <w:uiPriority w:val="99"/>
    <w:qFormat/>
    <w:rsid w:val="00484E5C"/>
    <w:pPr>
      <w:widowControl w:val="0"/>
      <w:autoSpaceDE w:val="0"/>
      <w:autoSpaceDN w:val="0"/>
      <w:adjustRightInd w:val="0"/>
      <w:spacing w:line="360" w:lineRule="auto"/>
    </w:pPr>
  </w:style>
  <w:style w:type="paragraph" w:customStyle="1" w:styleId="2211">
    <w:name w:val="Заголовок 2 Знак Знак2 Знак Знак1"/>
    <w:basedOn w:val="a0"/>
    <w:next w:val="a0"/>
    <w:uiPriority w:val="99"/>
    <w:unhideWhenUsed/>
    <w:qFormat/>
    <w:rsid w:val="00484E5C"/>
    <w:pPr>
      <w:keepNext/>
      <w:keepLines/>
      <w:spacing w:before="120" w:after="120" w:line="360" w:lineRule="auto"/>
      <w:outlineLvl w:val="1"/>
    </w:pPr>
    <w:rPr>
      <w:rFonts w:ascii="Cambria" w:hAnsi="Cambria"/>
      <w:bCs/>
      <w:i/>
      <w:szCs w:val="26"/>
    </w:rPr>
  </w:style>
  <w:style w:type="paragraph" w:customStyle="1" w:styleId="3111">
    <w:name w:val="Заголовок 3 Знак1 Знак1 Знак Знак Знак1"/>
    <w:basedOn w:val="a0"/>
    <w:next w:val="a0"/>
    <w:uiPriority w:val="99"/>
    <w:unhideWhenUsed/>
    <w:qFormat/>
    <w:rsid w:val="00484E5C"/>
    <w:pPr>
      <w:keepNext/>
      <w:keepLines/>
      <w:spacing w:before="240" w:after="120" w:line="360" w:lineRule="auto"/>
      <w:outlineLvl w:val="2"/>
    </w:pPr>
    <w:rPr>
      <w:rFonts w:ascii="Cambria" w:hAnsi="Cambria"/>
      <w:bCs/>
      <w:i/>
      <w:sz w:val="22"/>
    </w:rPr>
  </w:style>
  <w:style w:type="paragraph" w:customStyle="1" w:styleId="1f6">
    <w:name w:val="Заг. Схемы1"/>
    <w:basedOn w:val="a0"/>
    <w:next w:val="a0"/>
    <w:uiPriority w:val="99"/>
    <w:unhideWhenUsed/>
    <w:qFormat/>
    <w:rsid w:val="00484E5C"/>
    <w:pPr>
      <w:keepNext/>
      <w:keepLines/>
      <w:spacing w:before="200" w:line="360" w:lineRule="auto"/>
      <w:outlineLvl w:val="3"/>
    </w:pPr>
    <w:rPr>
      <w:rFonts w:ascii="Cambria" w:hAnsi="Cambria"/>
      <w:b/>
      <w:bCs/>
      <w:i/>
      <w:iCs/>
      <w:color w:val="4F81BD"/>
    </w:rPr>
  </w:style>
  <w:style w:type="paragraph" w:customStyle="1" w:styleId="1111">
    <w:name w:val="Знак111"/>
    <w:basedOn w:val="a0"/>
    <w:next w:val="a0"/>
    <w:unhideWhenUsed/>
    <w:qFormat/>
    <w:rsid w:val="00484E5C"/>
    <w:pPr>
      <w:keepNext/>
      <w:keepLines/>
      <w:spacing w:before="200" w:line="360" w:lineRule="auto"/>
      <w:outlineLvl w:val="4"/>
    </w:pPr>
    <w:rPr>
      <w:rFonts w:ascii="Cambria" w:hAnsi="Cambria"/>
      <w:color w:val="243F60"/>
    </w:rPr>
  </w:style>
  <w:style w:type="paragraph" w:customStyle="1" w:styleId="101">
    <w:name w:val="Знак101"/>
    <w:basedOn w:val="a0"/>
    <w:next w:val="a0"/>
    <w:uiPriority w:val="9"/>
    <w:unhideWhenUsed/>
    <w:qFormat/>
    <w:rsid w:val="00484E5C"/>
    <w:pPr>
      <w:keepNext/>
      <w:keepLines/>
      <w:spacing w:before="200" w:line="360" w:lineRule="auto"/>
      <w:outlineLvl w:val="5"/>
    </w:pPr>
    <w:rPr>
      <w:rFonts w:ascii="Cambria" w:hAnsi="Cambria"/>
      <w:i/>
      <w:iCs/>
      <w:color w:val="243F60"/>
    </w:rPr>
  </w:style>
  <w:style w:type="paragraph" w:customStyle="1" w:styleId="910">
    <w:name w:val="Знак91"/>
    <w:basedOn w:val="a0"/>
    <w:next w:val="a0"/>
    <w:unhideWhenUsed/>
    <w:qFormat/>
    <w:rsid w:val="00484E5C"/>
    <w:pPr>
      <w:keepNext/>
      <w:keepLines/>
      <w:spacing w:before="200" w:line="360" w:lineRule="auto"/>
      <w:outlineLvl w:val="6"/>
    </w:pPr>
    <w:rPr>
      <w:rFonts w:ascii="Cambria" w:hAnsi="Cambria"/>
      <w:i/>
      <w:iCs/>
      <w:color w:val="404040"/>
    </w:rPr>
  </w:style>
  <w:style w:type="paragraph" w:customStyle="1" w:styleId="810">
    <w:name w:val="Знак81"/>
    <w:basedOn w:val="a0"/>
    <w:next w:val="a0"/>
    <w:unhideWhenUsed/>
    <w:qFormat/>
    <w:rsid w:val="00484E5C"/>
    <w:pPr>
      <w:keepNext/>
      <w:keepLines/>
      <w:spacing w:before="200" w:line="360" w:lineRule="auto"/>
      <w:outlineLvl w:val="7"/>
    </w:pPr>
    <w:rPr>
      <w:rFonts w:ascii="Cambria" w:hAnsi="Cambria"/>
      <w:color w:val="404040"/>
      <w:sz w:val="20"/>
      <w:szCs w:val="20"/>
    </w:rPr>
  </w:style>
  <w:style w:type="paragraph" w:customStyle="1" w:styleId="710">
    <w:name w:val="Знак71"/>
    <w:basedOn w:val="a0"/>
    <w:next w:val="a0"/>
    <w:unhideWhenUsed/>
    <w:qFormat/>
    <w:rsid w:val="00484E5C"/>
    <w:pPr>
      <w:keepNext/>
      <w:keepLines/>
      <w:spacing w:before="200" w:line="360" w:lineRule="auto"/>
      <w:outlineLvl w:val="8"/>
    </w:pPr>
    <w:rPr>
      <w:rFonts w:ascii="Cambria" w:hAnsi="Cambria"/>
      <w:i/>
      <w:iCs/>
      <w:color w:val="404040"/>
      <w:sz w:val="20"/>
      <w:szCs w:val="20"/>
    </w:rPr>
  </w:style>
  <w:style w:type="paragraph" w:customStyle="1" w:styleId="01">
    <w:name w:val="Оглавление 01"/>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13">
    <w:name w:val="Оглавление 31"/>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affff5">
    <w:name w:val="Обычный (ПЗ)"/>
    <w:basedOn w:val="a0"/>
    <w:qFormat/>
    <w:rsid w:val="00484E5C"/>
    <w:pPr>
      <w:spacing w:line="360" w:lineRule="auto"/>
      <w:ind w:firstLine="720"/>
    </w:pPr>
    <w:rPr>
      <w:rFonts w:ascii="Arial" w:hAnsi="Arial"/>
      <w:szCs w:val="20"/>
    </w:rPr>
  </w:style>
  <w:style w:type="paragraph" w:customStyle="1" w:styleId="affff6">
    <w:name w:val="Содержимое таблицы"/>
    <w:basedOn w:val="a0"/>
    <w:qFormat/>
    <w:rsid w:val="00484E5C"/>
    <w:pPr>
      <w:widowControl w:val="0"/>
      <w:suppressLineNumbers/>
      <w:suppressAutoHyphens/>
      <w:spacing w:line="360" w:lineRule="auto"/>
    </w:pPr>
    <w:rPr>
      <w:rFonts w:eastAsia="Lucida Sans Unicode"/>
      <w:kern w:val="1"/>
      <w:lang w:eastAsia="ar-SA"/>
    </w:rPr>
  </w:style>
  <w:style w:type="paragraph" w:customStyle="1" w:styleId="3b">
    <w:name w:val="Обычный3"/>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3a">
    <w:name w:val="Стиль3 Знак"/>
    <w:link w:val="39"/>
    <w:rsid w:val="00484E5C"/>
    <w:rPr>
      <w:rFonts w:ascii="Times New Roman" w:eastAsia="Times New Roman" w:hAnsi="Times New Roman" w:cs="Times New Roman"/>
      <w:kern w:val="0"/>
      <w:sz w:val="24"/>
      <w:szCs w:val="24"/>
      <w:lang w:eastAsia="ru-RU"/>
      <w14:ligatures w14:val="none"/>
    </w:rPr>
  </w:style>
  <w:style w:type="paragraph" w:customStyle="1" w:styleId="43">
    <w:name w:val="Обычный4"/>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52">
    <w:name w:val="Обычный5"/>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14">
    <w:name w:val="Основной текст 31"/>
    <w:basedOn w:val="a0"/>
    <w:qFormat/>
    <w:rsid w:val="00484E5C"/>
    <w:pPr>
      <w:spacing w:line="360" w:lineRule="auto"/>
    </w:pPr>
    <w:rPr>
      <w:szCs w:val="20"/>
    </w:rPr>
  </w:style>
  <w:style w:type="paragraph" w:customStyle="1" w:styleId="62">
    <w:name w:val="Обычный6"/>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72">
    <w:name w:val="Обычный7"/>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f7">
    <w:name w:val="Таблица1"/>
    <w:next w:val="afff5"/>
    <w:uiPriority w:val="1"/>
    <w:qFormat/>
    <w:rsid w:val="00484E5C"/>
    <w:pPr>
      <w:spacing w:after="0" w:line="240" w:lineRule="auto"/>
      <w:jc w:val="both"/>
    </w:pPr>
    <w:rPr>
      <w:rFonts w:ascii="Times New Roman" w:eastAsia="Calibri" w:hAnsi="Times New Roman" w:cs="Times New Roman"/>
      <w:kern w:val="0"/>
      <w14:ligatures w14:val="none"/>
    </w:rPr>
  </w:style>
  <w:style w:type="paragraph" w:customStyle="1" w:styleId="1f8">
    <w:name w:val="О_1_уровень"/>
    <w:next w:val="a0"/>
    <w:qFormat/>
    <w:rsid w:val="00484E5C"/>
    <w:pPr>
      <w:pageBreakBefore/>
      <w:suppressAutoHyphens/>
      <w:spacing w:before="480" w:after="480" w:line="480" w:lineRule="auto"/>
      <w:ind w:left="720" w:hanging="360"/>
      <w:jc w:val="center"/>
      <w:outlineLvl w:val="0"/>
    </w:pPr>
    <w:rPr>
      <w:rFonts w:ascii="Times New Roman" w:eastAsia="Times New Roman" w:hAnsi="Times New Roman" w:cs="Times New Roman"/>
      <w:bCs/>
      <w:caps/>
      <w:kern w:val="0"/>
      <w:sz w:val="32"/>
      <w:szCs w:val="28"/>
      <w14:ligatures w14:val="none"/>
    </w:rPr>
  </w:style>
  <w:style w:type="paragraph" w:customStyle="1" w:styleId="3c">
    <w:name w:val="О_3_уровень"/>
    <w:basedOn w:val="2f"/>
    <w:qFormat/>
    <w:rsid w:val="00484E5C"/>
    <w:rPr>
      <w:b/>
      <w:sz w:val="28"/>
      <w14:shadow w14:blurRad="50800" w14:dist="38100" w14:dir="2700000" w14:sx="100000" w14:sy="100000" w14:kx="0" w14:ky="0" w14:algn="tl">
        <w14:srgbClr w14:val="000000">
          <w14:alpha w14:val="60000"/>
        </w14:srgbClr>
      </w14:shadow>
    </w:rPr>
  </w:style>
  <w:style w:type="paragraph" w:customStyle="1" w:styleId="2f">
    <w:name w:val="О_2_уровень"/>
    <w:basedOn w:val="1f8"/>
    <w:next w:val="a0"/>
    <w:qFormat/>
    <w:rsid w:val="00484E5C"/>
    <w:pPr>
      <w:pageBreakBefore w:val="0"/>
      <w:ind w:left="0" w:firstLine="0"/>
      <w:outlineLvl w:val="1"/>
    </w:pPr>
    <w:rPr>
      <w:rFonts w:ascii="Cambria" w:hAnsi="Cambria"/>
      <w:caps w:val="0"/>
    </w:rPr>
  </w:style>
  <w:style w:type="paragraph" w:customStyle="1" w:styleId="affff7">
    <w:name w:val="О_объект_имя"/>
    <w:qFormat/>
    <w:rsid w:val="00484E5C"/>
    <w:pPr>
      <w:spacing w:after="200" w:line="240" w:lineRule="auto"/>
      <w:contextualSpacing/>
    </w:pPr>
    <w:rPr>
      <w:rFonts w:ascii="Times New Roman" w:eastAsia="Calibri" w:hAnsi="Times New Roman" w:cs="Times New Roman"/>
      <w:b/>
      <w:kern w:val="0"/>
      <w:sz w:val="24"/>
      <w14:ligatures w14:val="none"/>
    </w:rPr>
  </w:style>
  <w:style w:type="paragraph" w:customStyle="1" w:styleId="affff8">
    <w:name w:val="Стиль абзаца"/>
    <w:basedOn w:val="a0"/>
    <w:link w:val="affff9"/>
    <w:qFormat/>
    <w:rsid w:val="00484E5C"/>
    <w:pPr>
      <w:spacing w:after="120" w:line="360" w:lineRule="auto"/>
    </w:pPr>
    <w:rPr>
      <w:rFonts w:ascii="Arial" w:hAnsi="Arial"/>
      <w:sz w:val="20"/>
      <w:szCs w:val="20"/>
      <w:lang w:val="x-none"/>
    </w:rPr>
  </w:style>
  <w:style w:type="character" w:customStyle="1" w:styleId="affff9">
    <w:name w:val="Стиль абзаца Знак"/>
    <w:link w:val="affff8"/>
    <w:rsid w:val="00484E5C"/>
    <w:rPr>
      <w:rFonts w:ascii="Arial" w:eastAsia="Times New Roman" w:hAnsi="Arial" w:cs="Times New Roman"/>
      <w:kern w:val="0"/>
      <w:sz w:val="20"/>
      <w:szCs w:val="20"/>
      <w:lang w:val="x-none" w:eastAsia="ru-RU"/>
      <w14:ligatures w14:val="none"/>
    </w:rPr>
  </w:style>
  <w:style w:type="paragraph" w:customStyle="1" w:styleId="affffa">
    <w:name w:val="черта Знак"/>
    <w:basedOn w:val="a0"/>
    <w:qFormat/>
    <w:rsid w:val="00484E5C"/>
    <w:pPr>
      <w:tabs>
        <w:tab w:val="num" w:pos="1080"/>
      </w:tabs>
      <w:spacing w:after="120" w:line="360" w:lineRule="auto"/>
      <w:ind w:left="1080" w:hanging="360"/>
    </w:pPr>
  </w:style>
  <w:style w:type="paragraph" w:customStyle="1" w:styleId="affffb">
    <w:name w:val="черта"/>
    <w:basedOn w:val="affffa"/>
    <w:qFormat/>
    <w:rsid w:val="00484E5C"/>
    <w:pPr>
      <w:tabs>
        <w:tab w:val="clear" w:pos="1080"/>
      </w:tabs>
      <w:ind w:left="0" w:firstLine="0"/>
    </w:pPr>
  </w:style>
  <w:style w:type="paragraph" w:customStyle="1" w:styleId="1f9">
    <w:name w:val="Заголовок оглавления1"/>
    <w:basedOn w:val="1"/>
    <w:next w:val="a0"/>
    <w:uiPriority w:val="39"/>
    <w:unhideWhenUsed/>
    <w:qFormat/>
    <w:rsid w:val="00484E5C"/>
    <w:pPr>
      <w:numPr>
        <w:numId w:val="0"/>
      </w:numPr>
      <w:spacing w:before="480" w:after="0"/>
      <w:ind w:left="432" w:hanging="432"/>
      <w:jc w:val="left"/>
    </w:pPr>
    <w:rPr>
      <w:rFonts w:ascii="Times New Roman" w:hAnsi="Times New Roman"/>
      <w:b/>
      <w:caps w:val="0"/>
      <w:szCs w:val="28"/>
    </w:rPr>
  </w:style>
  <w:style w:type="paragraph" w:customStyle="1" w:styleId="315">
    <w:name w:val="Обычный3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8">
    <w:name w:val="Текст1 Знак"/>
    <w:link w:val="111"/>
    <w:rsid w:val="00484E5C"/>
    <w:rPr>
      <w:rFonts w:ascii="Courier New" w:eastAsia="Times New Roman" w:hAnsi="Courier New" w:cs="Times New Roman"/>
      <w:kern w:val="0"/>
      <w:sz w:val="20"/>
      <w:szCs w:val="20"/>
      <w:lang w:eastAsia="ru-RU"/>
      <w14:ligatures w14:val="none"/>
    </w:rPr>
  </w:style>
  <w:style w:type="paragraph" w:customStyle="1" w:styleId="ConsPlusCell">
    <w:name w:val="ConsPlusCell"/>
    <w:uiPriority w:val="99"/>
    <w:qFormat/>
    <w:rsid w:val="00484E5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160">
    <w:name w:val="Стиль 16 пт полужирный По центру"/>
    <w:basedOn w:val="a0"/>
    <w:qFormat/>
    <w:rsid w:val="00484E5C"/>
    <w:pPr>
      <w:spacing w:after="120" w:line="360" w:lineRule="auto"/>
      <w:ind w:firstLine="720"/>
      <w:jc w:val="center"/>
    </w:pPr>
    <w:rPr>
      <w:b/>
      <w:bCs/>
      <w:sz w:val="32"/>
      <w:szCs w:val="20"/>
    </w:rPr>
  </w:style>
  <w:style w:type="paragraph" w:customStyle="1" w:styleId="140">
    <w:name w:val="Обычный + 14 пт"/>
    <w:basedOn w:val="afb"/>
    <w:qFormat/>
    <w:rsid w:val="00484E5C"/>
    <w:pPr>
      <w:spacing w:before="0" w:beforeAutospacing="0" w:after="0" w:afterAutospacing="0" w:line="360" w:lineRule="auto"/>
      <w:ind w:firstLine="709"/>
      <w:jc w:val="both"/>
    </w:pPr>
    <w:rPr>
      <w:sz w:val="28"/>
      <w:szCs w:val="28"/>
    </w:rPr>
  </w:style>
  <w:style w:type="paragraph" w:customStyle="1" w:styleId="141">
    <w:name w:val="Обычный + 14 пт + По ширине"/>
    <w:aliases w:val="Первая строка:  1,25 см,Междустр.интервал:  пол...,Обычный + 12 pt,по ширине,5 см,Междустр.интервал:  полут..."/>
    <w:basedOn w:val="140"/>
    <w:qFormat/>
    <w:rsid w:val="00484E5C"/>
  </w:style>
  <w:style w:type="paragraph" w:customStyle="1" w:styleId="142">
    <w:name w:val="Обычный+14"/>
    <w:basedOn w:val="afb"/>
    <w:qFormat/>
    <w:rsid w:val="00484E5C"/>
    <w:pPr>
      <w:spacing w:before="0" w:beforeAutospacing="0" w:after="0" w:afterAutospacing="0" w:line="360" w:lineRule="auto"/>
      <w:ind w:firstLine="709"/>
      <w:jc w:val="both"/>
    </w:pPr>
  </w:style>
  <w:style w:type="paragraph" w:customStyle="1" w:styleId="TableHeadingTimesNewRoman00">
    <w:name w:val="Стиль Table Heading + Times New Roman Перед:  0 пт После:  0 пт ..."/>
    <w:basedOn w:val="a0"/>
    <w:qFormat/>
    <w:rsid w:val="00484E5C"/>
    <w:pPr>
      <w:spacing w:line="240" w:lineRule="atLeast"/>
      <w:jc w:val="center"/>
    </w:pPr>
    <w:rPr>
      <w:bCs/>
      <w:szCs w:val="20"/>
    </w:rPr>
  </w:style>
  <w:style w:type="paragraph" w:customStyle="1" w:styleId="text14">
    <w:name w:val="Стиль text 14 по ширине + полужирный"/>
    <w:basedOn w:val="a0"/>
    <w:link w:val="text140"/>
    <w:autoRedefine/>
    <w:qFormat/>
    <w:rsid w:val="00484E5C"/>
    <w:pPr>
      <w:spacing w:before="120" w:line="360" w:lineRule="auto"/>
      <w:ind w:firstLine="720"/>
    </w:pPr>
    <w:rPr>
      <w:bCs/>
      <w:color w:val="000000"/>
      <w:sz w:val="28"/>
      <w:szCs w:val="28"/>
      <w:lang w:val="x-none" w:eastAsia="x-none"/>
    </w:rPr>
  </w:style>
  <w:style w:type="character" w:customStyle="1" w:styleId="text140">
    <w:name w:val="Стиль text 14 по ширине + полужирный Знак"/>
    <w:link w:val="text14"/>
    <w:rsid w:val="00484E5C"/>
    <w:rPr>
      <w:rFonts w:ascii="Times New Roman" w:eastAsia="Times New Roman" w:hAnsi="Times New Roman" w:cs="Times New Roman"/>
      <w:bCs/>
      <w:color w:val="000000"/>
      <w:kern w:val="0"/>
      <w:sz w:val="28"/>
      <w:szCs w:val="28"/>
      <w:lang w:val="x-none" w:eastAsia="x-none"/>
      <w14:ligatures w14:val="none"/>
    </w:rPr>
  </w:style>
  <w:style w:type="paragraph" w:customStyle="1" w:styleId="affffc">
    <w:name w:val="Марк.список"/>
    <w:basedOn w:val="29"/>
    <w:link w:val="affffd"/>
    <w:qFormat/>
    <w:rsid w:val="00484E5C"/>
    <w:pPr>
      <w:tabs>
        <w:tab w:val="clear" w:pos="420"/>
        <w:tab w:val="clear" w:pos="502"/>
        <w:tab w:val="num" w:pos="360"/>
      </w:tabs>
      <w:spacing w:before="0" w:after="0" w:line="240" w:lineRule="auto"/>
      <w:ind w:left="357" w:hanging="357"/>
      <w:jc w:val="both"/>
    </w:pPr>
    <w:rPr>
      <w:sz w:val="28"/>
      <w:szCs w:val="28"/>
      <w:lang w:val="x-none" w:eastAsia="x-none"/>
    </w:rPr>
  </w:style>
  <w:style w:type="character" w:customStyle="1" w:styleId="affffd">
    <w:name w:val="Марк.список Знак"/>
    <w:link w:val="affffc"/>
    <w:rsid w:val="00484E5C"/>
    <w:rPr>
      <w:rFonts w:ascii="Times New Roman" w:eastAsia="Times New Roman" w:hAnsi="Times New Roman" w:cs="Times New Roman"/>
      <w:kern w:val="0"/>
      <w:sz w:val="28"/>
      <w:szCs w:val="28"/>
      <w:lang w:val="x-none" w:eastAsia="x-none"/>
      <w14:ligatures w14:val="none"/>
    </w:rPr>
  </w:style>
  <w:style w:type="paragraph" w:customStyle="1" w:styleId="2004114">
    <w:name w:val="Стиль Заголовок 2 + Слева:  004 см Первая строка:  114 см После..."/>
    <w:basedOn w:val="2"/>
    <w:qFormat/>
    <w:rsid w:val="00484E5C"/>
    <w:pPr>
      <w:numPr>
        <w:ilvl w:val="0"/>
        <w:numId w:val="0"/>
      </w:numPr>
      <w:spacing w:before="200" w:after="0"/>
      <w:ind w:left="576" w:hanging="576"/>
      <w:jc w:val="both"/>
    </w:pPr>
    <w:rPr>
      <w:rFonts w:ascii="Cambria" w:hAnsi="Cambria"/>
      <w:lang w:val="x-none"/>
    </w:rPr>
  </w:style>
  <w:style w:type="paragraph" w:customStyle="1" w:styleId="2125">
    <w:name w:val="Стиль Заголовок 2 + Первая строка:  125 см"/>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TimesNewRoman11pt0">
    <w:name w:val="Стиль Table Heading + Times New Roman 11 pt Перед:  0 пт После: ..."/>
    <w:basedOn w:val="a0"/>
    <w:qFormat/>
    <w:rsid w:val="00484E5C"/>
    <w:pPr>
      <w:spacing w:line="240" w:lineRule="atLeast"/>
      <w:jc w:val="center"/>
    </w:pPr>
    <w:rPr>
      <w:bCs/>
      <w:sz w:val="22"/>
      <w:szCs w:val="20"/>
    </w:rPr>
  </w:style>
  <w:style w:type="paragraph" w:customStyle="1" w:styleId="114pt">
    <w:name w:val="Стиль Заголовок 1 + не полужирный кернинг от 14 pt"/>
    <w:basedOn w:val="1"/>
    <w:qFormat/>
    <w:rsid w:val="00484E5C"/>
    <w:pPr>
      <w:numPr>
        <w:numId w:val="0"/>
      </w:numPr>
      <w:spacing w:before="480" w:after="0"/>
      <w:ind w:left="432" w:hanging="432"/>
      <w:jc w:val="left"/>
    </w:pPr>
    <w:rPr>
      <w:rFonts w:ascii="Times New Roman" w:hAnsi="Times New Roman"/>
      <w:b/>
      <w:caps w:val="0"/>
      <w:szCs w:val="28"/>
    </w:rPr>
  </w:style>
  <w:style w:type="paragraph" w:customStyle="1" w:styleId="2f0">
    <w:name w:val="Стиль Заголовок 2 + полужирный"/>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00">
    <w:name w:val="Стиль Table Heading + Перед:  0 пт После:  0 пт Междустр.интервал..."/>
    <w:basedOn w:val="a0"/>
    <w:qFormat/>
    <w:rsid w:val="00484E5C"/>
    <w:pPr>
      <w:spacing w:line="240" w:lineRule="atLeast"/>
      <w:jc w:val="center"/>
    </w:pPr>
    <w:rPr>
      <w:bCs/>
      <w:sz w:val="22"/>
      <w:szCs w:val="20"/>
    </w:rPr>
  </w:style>
  <w:style w:type="paragraph" w:customStyle="1" w:styleId="1fa">
    <w:name w:val="Маркированный 1"/>
    <w:basedOn w:val="affff1"/>
    <w:qFormat/>
    <w:rsid w:val="00484E5C"/>
    <w:pPr>
      <w:tabs>
        <w:tab w:val="clear" w:pos="360"/>
      </w:tabs>
      <w:spacing w:before="0" w:after="0" w:line="360" w:lineRule="auto"/>
      <w:ind w:left="0" w:firstLine="0"/>
      <w:contextualSpacing w:val="0"/>
    </w:pPr>
    <w:rPr>
      <w:rFonts w:eastAsia="Times New Roman"/>
      <w:sz w:val="28"/>
      <w:szCs w:val="20"/>
    </w:rPr>
  </w:style>
  <w:style w:type="paragraph" w:customStyle="1" w:styleId="ConsPlusTitle">
    <w:name w:val="ConsPlusTitle"/>
    <w:uiPriority w:val="99"/>
    <w:qFormat/>
    <w:rsid w:val="00484E5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affffe">
    <w:name w:val="Таблица_"/>
    <w:basedOn w:val="a0"/>
    <w:qFormat/>
    <w:rsid w:val="00484E5C"/>
    <w:pPr>
      <w:tabs>
        <w:tab w:val="left" w:pos="3960"/>
      </w:tabs>
      <w:spacing w:line="360" w:lineRule="auto"/>
      <w:jc w:val="center"/>
    </w:pPr>
    <w:rPr>
      <w:sz w:val="20"/>
    </w:rPr>
  </w:style>
  <w:style w:type="paragraph" w:customStyle="1" w:styleId="1100">
    <w:name w:val="Стиль 11 пт По центру Первая строка:  0 см Междустр.интервал:  о..."/>
    <w:basedOn w:val="a0"/>
    <w:qFormat/>
    <w:rsid w:val="00484E5C"/>
    <w:pPr>
      <w:spacing w:line="360" w:lineRule="auto"/>
    </w:pPr>
    <w:rPr>
      <w:spacing w:val="4"/>
      <w:sz w:val="22"/>
    </w:rPr>
  </w:style>
  <w:style w:type="paragraph" w:customStyle="1" w:styleId="-0">
    <w:name w:val="Таблицы-рисунки"/>
    <w:basedOn w:val="a0"/>
    <w:link w:val="-1"/>
    <w:qFormat/>
    <w:rsid w:val="00484E5C"/>
    <w:pPr>
      <w:spacing w:before="120" w:after="120" w:line="300" w:lineRule="auto"/>
      <w:ind w:left="1440" w:hanging="1440"/>
    </w:pPr>
    <w:rPr>
      <w:sz w:val="22"/>
      <w:lang w:val="x-none" w:eastAsia="x-none"/>
    </w:rPr>
  </w:style>
  <w:style w:type="character" w:customStyle="1" w:styleId="-1">
    <w:name w:val="Таблицы-рисунки Знак"/>
    <w:link w:val="-0"/>
    <w:rsid w:val="00484E5C"/>
    <w:rPr>
      <w:rFonts w:ascii="Times New Roman" w:eastAsia="Times New Roman" w:hAnsi="Times New Roman" w:cs="Times New Roman"/>
      <w:kern w:val="0"/>
      <w:szCs w:val="24"/>
      <w:lang w:val="x-none" w:eastAsia="x-none"/>
      <w14:ligatures w14:val="none"/>
    </w:rPr>
  </w:style>
  <w:style w:type="paragraph" w:customStyle="1" w:styleId="afffff">
    <w:name w:val="Заголовок табл_рис"/>
    <w:basedOn w:val="a0"/>
    <w:qFormat/>
    <w:rsid w:val="00484E5C"/>
    <w:pPr>
      <w:spacing w:before="120" w:after="120" w:line="360" w:lineRule="auto"/>
      <w:ind w:firstLine="567"/>
      <w:jc w:val="center"/>
    </w:pPr>
    <w:rPr>
      <w:snapToGrid w:val="0"/>
      <w:sz w:val="22"/>
    </w:rPr>
  </w:style>
  <w:style w:type="paragraph" w:customStyle="1" w:styleId="1fb">
    <w:name w:val="Нумерованный1 список"/>
    <w:basedOn w:val="a0"/>
    <w:qFormat/>
    <w:rsid w:val="00484E5C"/>
    <w:pPr>
      <w:keepLines/>
      <w:tabs>
        <w:tab w:val="num" w:pos="1077"/>
      </w:tabs>
      <w:spacing w:line="360" w:lineRule="auto"/>
      <w:ind w:firstLine="720"/>
    </w:pPr>
    <w:rPr>
      <w:sz w:val="27"/>
      <w:szCs w:val="20"/>
    </w:rPr>
  </w:style>
  <w:style w:type="paragraph" w:customStyle="1" w:styleId="afffff0">
    <w:name w:val="Стиль"/>
    <w:qFormat/>
    <w:rsid w:val="00484E5C"/>
    <w:pPr>
      <w:widowControl w:val="0"/>
      <w:suppressAutoHyphens/>
      <w:autoSpaceDE w:val="0"/>
      <w:spacing w:after="0" w:line="240" w:lineRule="auto"/>
    </w:pPr>
    <w:rPr>
      <w:rFonts w:ascii="Arial" w:eastAsia="Times New Roman" w:hAnsi="Arial" w:cs="Arial"/>
      <w:kern w:val="0"/>
      <w:sz w:val="24"/>
      <w:szCs w:val="24"/>
      <w:lang w:eastAsia="ar-SA"/>
      <w14:ligatures w14:val="none"/>
    </w:rPr>
  </w:style>
  <w:style w:type="paragraph" w:customStyle="1" w:styleId="Style2">
    <w:name w:val="Style2"/>
    <w:basedOn w:val="a0"/>
    <w:uiPriority w:val="99"/>
    <w:qFormat/>
    <w:rsid w:val="00484E5C"/>
    <w:pPr>
      <w:widowControl w:val="0"/>
      <w:autoSpaceDE w:val="0"/>
      <w:autoSpaceDN w:val="0"/>
      <w:adjustRightInd w:val="0"/>
      <w:spacing w:line="360" w:lineRule="auto"/>
    </w:pPr>
  </w:style>
  <w:style w:type="paragraph" w:customStyle="1" w:styleId="Style4">
    <w:name w:val="Style4"/>
    <w:basedOn w:val="a0"/>
    <w:uiPriority w:val="99"/>
    <w:qFormat/>
    <w:rsid w:val="00484E5C"/>
    <w:pPr>
      <w:widowControl w:val="0"/>
      <w:autoSpaceDE w:val="0"/>
      <w:autoSpaceDN w:val="0"/>
      <w:adjustRightInd w:val="0"/>
      <w:spacing w:line="360" w:lineRule="auto"/>
    </w:pPr>
  </w:style>
  <w:style w:type="paragraph" w:customStyle="1" w:styleId="Style10">
    <w:name w:val="Style10"/>
    <w:basedOn w:val="a0"/>
    <w:uiPriority w:val="99"/>
    <w:qFormat/>
    <w:rsid w:val="00484E5C"/>
    <w:pPr>
      <w:widowControl w:val="0"/>
      <w:autoSpaceDE w:val="0"/>
      <w:autoSpaceDN w:val="0"/>
      <w:adjustRightInd w:val="0"/>
      <w:spacing w:line="298" w:lineRule="exact"/>
      <w:ind w:firstLine="869"/>
    </w:pPr>
  </w:style>
  <w:style w:type="paragraph" w:customStyle="1" w:styleId="215">
    <w:name w:val="Цитата 21"/>
    <w:basedOn w:val="a0"/>
    <w:next w:val="a0"/>
    <w:uiPriority w:val="29"/>
    <w:qFormat/>
    <w:rsid w:val="00484E5C"/>
    <w:pPr>
      <w:spacing w:after="200"/>
    </w:pPr>
    <w:rPr>
      <w:rFonts w:ascii="Calibri" w:hAnsi="Calibri"/>
      <w:i/>
      <w:iCs/>
      <w:color w:val="000000"/>
      <w:sz w:val="22"/>
    </w:rPr>
  </w:style>
  <w:style w:type="paragraph" w:customStyle="1" w:styleId="1fc">
    <w:name w:val="Выделенная цитата1"/>
    <w:basedOn w:val="a0"/>
    <w:next w:val="a0"/>
    <w:uiPriority w:val="30"/>
    <w:qFormat/>
    <w:rsid w:val="00484E5C"/>
    <w:pPr>
      <w:pBdr>
        <w:bottom w:val="single" w:sz="4" w:space="4" w:color="4F81BD"/>
      </w:pBdr>
      <w:spacing w:before="200" w:after="280"/>
      <w:ind w:left="936" w:right="936"/>
    </w:pPr>
    <w:rPr>
      <w:rFonts w:ascii="Calibri" w:hAnsi="Calibri"/>
      <w:b/>
      <w:bCs/>
      <w:i/>
      <w:iCs/>
      <w:color w:val="4F81BD"/>
      <w:sz w:val="22"/>
    </w:rPr>
  </w:style>
  <w:style w:type="character" w:customStyle="1" w:styleId="1fd">
    <w:name w:val="Слабое выделение1"/>
    <w:uiPriority w:val="19"/>
    <w:qFormat/>
    <w:rsid w:val="00484E5C"/>
    <w:rPr>
      <w:i/>
      <w:iCs/>
      <w:color w:val="808080"/>
    </w:rPr>
  </w:style>
  <w:style w:type="character" w:customStyle="1" w:styleId="1fe">
    <w:name w:val="Сильное выделение1"/>
    <w:uiPriority w:val="21"/>
    <w:qFormat/>
    <w:rsid w:val="00484E5C"/>
    <w:rPr>
      <w:b/>
      <w:bCs/>
      <w:i/>
      <w:iCs/>
      <w:color w:val="4F81BD"/>
    </w:rPr>
  </w:style>
  <w:style w:type="character" w:customStyle="1" w:styleId="1ff">
    <w:name w:val="Сильная ссылка1"/>
    <w:uiPriority w:val="32"/>
    <w:qFormat/>
    <w:rsid w:val="00484E5C"/>
    <w:rPr>
      <w:b/>
      <w:bCs/>
      <w:smallCaps/>
      <w:color w:val="C0504D"/>
      <w:spacing w:val="5"/>
      <w:u w:val="single"/>
    </w:rPr>
  </w:style>
  <w:style w:type="paragraph" w:customStyle="1" w:styleId="2f1">
    <w:name w:val="Абзац списка2"/>
    <w:basedOn w:val="a0"/>
    <w:qFormat/>
    <w:rsid w:val="00484E5C"/>
    <w:pPr>
      <w:spacing w:after="200"/>
      <w:ind w:left="720"/>
      <w:contextualSpacing/>
    </w:pPr>
    <w:rPr>
      <w:rFonts w:ascii="Calibri" w:hAnsi="Calibri"/>
      <w:sz w:val="22"/>
    </w:rPr>
  </w:style>
  <w:style w:type="paragraph" w:customStyle="1" w:styleId="xl64">
    <w:name w:val="xl64"/>
    <w:basedOn w:val="a0"/>
    <w:uiPriority w:val="99"/>
    <w:qFormat/>
    <w:rsid w:val="00484E5C"/>
    <w:pPr>
      <w:pBdr>
        <w:bottom w:val="single" w:sz="8" w:space="0" w:color="auto"/>
        <w:right w:val="single" w:sz="8" w:space="0" w:color="auto"/>
      </w:pBdr>
      <w:spacing w:before="100" w:beforeAutospacing="1" w:after="100" w:afterAutospacing="1" w:line="360" w:lineRule="auto"/>
      <w:jc w:val="center"/>
      <w:textAlignment w:val="top"/>
    </w:pPr>
  </w:style>
  <w:style w:type="paragraph" w:customStyle="1" w:styleId="-2">
    <w:name w:val="Таблица - шапка"/>
    <w:qFormat/>
    <w:rsid w:val="00484E5C"/>
    <w:pPr>
      <w:spacing w:before="60" w:after="60" w:line="240" w:lineRule="auto"/>
      <w:ind w:firstLine="709"/>
      <w:jc w:val="center"/>
    </w:pPr>
    <w:rPr>
      <w:rFonts w:ascii="Times New Roman" w:eastAsia="Times New Roman" w:hAnsi="Times New Roman" w:cs="Courier New"/>
      <w:b/>
      <w:color w:val="000000"/>
      <w:spacing w:val="6"/>
      <w:kern w:val="0"/>
      <w:szCs w:val="24"/>
      <w:lang w:eastAsia="ru-RU"/>
      <w14:ligatures w14:val="none"/>
    </w:rPr>
  </w:style>
  <w:style w:type="paragraph" w:customStyle="1" w:styleId="-3">
    <w:name w:val="Таблица - текст"/>
    <w:qFormat/>
    <w:rsid w:val="00484E5C"/>
    <w:pPr>
      <w:spacing w:before="60" w:after="60" w:line="240" w:lineRule="auto"/>
      <w:ind w:firstLine="709"/>
      <w:jc w:val="both"/>
    </w:pPr>
    <w:rPr>
      <w:rFonts w:ascii="Times New Roman" w:eastAsia="Times New Roman" w:hAnsi="Times New Roman" w:cs="Courier New"/>
      <w:color w:val="000000"/>
      <w:spacing w:val="6"/>
      <w:kern w:val="0"/>
      <w:szCs w:val="24"/>
      <w:lang w:val="en-US" w:eastAsia="ru-RU"/>
      <w14:ligatures w14:val="none"/>
    </w:rPr>
  </w:style>
  <w:style w:type="paragraph" w:customStyle="1" w:styleId="afffff1">
    <w:name w:val="Рабочий"/>
    <w:qFormat/>
    <w:rsid w:val="00484E5C"/>
    <w:pPr>
      <w:spacing w:before="80" w:after="0" w:line="240" w:lineRule="auto"/>
      <w:ind w:firstLine="720"/>
      <w:jc w:val="both"/>
    </w:pPr>
    <w:rPr>
      <w:rFonts w:ascii="Arial" w:eastAsia="Times New Roman" w:hAnsi="Arial" w:cs="Times New Roman"/>
      <w:kern w:val="0"/>
      <w:sz w:val="24"/>
      <w:szCs w:val="20"/>
      <w:lang w:eastAsia="ru-RU"/>
      <w14:ligatures w14:val="none"/>
    </w:rPr>
  </w:style>
  <w:style w:type="paragraph" w:customStyle="1" w:styleId="114">
    <w:name w:val="Абзац списка11"/>
    <w:basedOn w:val="a0"/>
    <w:qFormat/>
    <w:rsid w:val="00484E5C"/>
    <w:pPr>
      <w:spacing w:after="200"/>
      <w:ind w:left="720"/>
      <w:contextualSpacing/>
    </w:pPr>
    <w:rPr>
      <w:rFonts w:ascii="Calibri" w:hAnsi="Calibri"/>
      <w:sz w:val="22"/>
    </w:rPr>
  </w:style>
  <w:style w:type="paragraph" w:customStyle="1" w:styleId="-4">
    <w:name w:val="-список"/>
    <w:basedOn w:val="a0"/>
    <w:qFormat/>
    <w:rsid w:val="00484E5C"/>
    <w:pPr>
      <w:spacing w:before="120" w:line="360" w:lineRule="auto"/>
      <w:ind w:left="1069" w:hanging="360"/>
    </w:pPr>
    <w:rPr>
      <w:rFonts w:ascii="Times New Roman CYR" w:hAnsi="Times New Roman CYR"/>
      <w:szCs w:val="20"/>
    </w:rPr>
  </w:style>
  <w:style w:type="paragraph" w:customStyle="1" w:styleId="afffff2">
    <w:name w:val="Основной текст Руководства Знак Знак"/>
    <w:basedOn w:val="a0"/>
    <w:link w:val="afffff3"/>
    <w:qFormat/>
    <w:rsid w:val="00484E5C"/>
    <w:pPr>
      <w:tabs>
        <w:tab w:val="left" w:pos="1247"/>
        <w:tab w:val="left" w:pos="1361"/>
        <w:tab w:val="left" w:pos="1531"/>
      </w:tabs>
      <w:spacing w:line="360" w:lineRule="auto"/>
    </w:pPr>
    <w:rPr>
      <w:b/>
      <w:bCs/>
      <w:sz w:val="28"/>
      <w:szCs w:val="28"/>
      <w:lang w:val="x-none" w:eastAsia="x-none"/>
    </w:rPr>
  </w:style>
  <w:style w:type="character" w:customStyle="1" w:styleId="afffff3">
    <w:name w:val="Основной текст Руководства Знак Знак Знак"/>
    <w:link w:val="afffff2"/>
    <w:locked/>
    <w:rsid w:val="00484E5C"/>
    <w:rPr>
      <w:rFonts w:ascii="Times New Roman" w:eastAsia="Times New Roman" w:hAnsi="Times New Roman" w:cs="Times New Roman"/>
      <w:b/>
      <w:bCs/>
      <w:kern w:val="0"/>
      <w:sz w:val="28"/>
      <w:szCs w:val="28"/>
      <w:lang w:val="x-none" w:eastAsia="x-none"/>
      <w14:ligatures w14:val="none"/>
    </w:rPr>
  </w:style>
  <w:style w:type="paragraph" w:customStyle="1" w:styleId="82">
    <w:name w:val="Обычный8"/>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21">
    <w:name w:val="Основной текст 32"/>
    <w:basedOn w:val="a0"/>
    <w:uiPriority w:val="99"/>
    <w:qFormat/>
    <w:rsid w:val="00484E5C"/>
    <w:pPr>
      <w:spacing w:line="360" w:lineRule="auto"/>
    </w:pPr>
    <w:rPr>
      <w:sz w:val="28"/>
      <w:szCs w:val="20"/>
    </w:rPr>
  </w:style>
  <w:style w:type="paragraph" w:customStyle="1" w:styleId="Textbody">
    <w:name w:val="Text body"/>
    <w:basedOn w:val="a0"/>
    <w:uiPriority w:val="99"/>
    <w:qFormat/>
    <w:rsid w:val="00484E5C"/>
    <w:pPr>
      <w:widowControl w:val="0"/>
      <w:suppressAutoHyphens/>
      <w:autoSpaceDN w:val="0"/>
      <w:spacing w:line="240" w:lineRule="auto"/>
      <w:ind w:firstLine="0"/>
      <w:jc w:val="left"/>
      <w:textAlignment w:val="baseline"/>
    </w:pPr>
    <w:rPr>
      <w:rFonts w:eastAsia="Andale Sans UI" w:cs="Tahoma"/>
      <w:kern w:val="3"/>
      <w:lang w:val="de-DE" w:eastAsia="ja-JP" w:bidi="fa-IR"/>
    </w:rPr>
  </w:style>
  <w:style w:type="paragraph" w:customStyle="1" w:styleId="92">
    <w:name w:val="Обычный9"/>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Iauiue2">
    <w:name w:val="Iau?iue2"/>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Iniiaiieoaeno">
    <w:name w:val="Iniiaiie oaeno"/>
    <w:basedOn w:val="a0"/>
    <w:uiPriority w:val="99"/>
    <w:qFormat/>
    <w:rsid w:val="00484E5C"/>
    <w:pPr>
      <w:widowControl w:val="0"/>
      <w:spacing w:after="120" w:line="360" w:lineRule="auto"/>
    </w:pPr>
    <w:rPr>
      <w:sz w:val="20"/>
      <w:szCs w:val="20"/>
    </w:rPr>
  </w:style>
  <w:style w:type="paragraph" w:customStyle="1" w:styleId="Iauiue1">
    <w:name w:val="Iau?iue1"/>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00">
    <w:name w:val="Обычный10"/>
    <w:uiPriority w:val="99"/>
    <w:qFormat/>
    <w:rsid w:val="00484E5C"/>
    <w:pPr>
      <w:widowControl w:val="0"/>
      <w:spacing w:after="0" w:line="260" w:lineRule="auto"/>
      <w:ind w:left="80" w:firstLine="200"/>
      <w:jc w:val="both"/>
    </w:pPr>
    <w:rPr>
      <w:rFonts w:ascii="Arial" w:eastAsia="Times New Roman" w:hAnsi="Arial" w:cs="Times New Roman"/>
      <w:snapToGrid w:val="0"/>
      <w:kern w:val="0"/>
      <w:sz w:val="18"/>
      <w:szCs w:val="20"/>
      <w:lang w:eastAsia="ru-RU"/>
      <w14:ligatures w14:val="none"/>
    </w:rPr>
  </w:style>
  <w:style w:type="paragraph" w:customStyle="1" w:styleId="Normal2">
    <w:name w:val="Normal2"/>
    <w:basedOn w:val="a0"/>
    <w:uiPriority w:val="99"/>
    <w:qFormat/>
    <w:rsid w:val="00484E5C"/>
    <w:pPr>
      <w:tabs>
        <w:tab w:val="left" w:pos="180"/>
      </w:tabs>
      <w:autoSpaceDE w:val="0"/>
      <w:autoSpaceDN w:val="0"/>
      <w:adjustRightInd w:val="0"/>
      <w:spacing w:line="300" w:lineRule="atLeast"/>
      <w:ind w:left="180"/>
    </w:pPr>
    <w:rPr>
      <w:b/>
      <w:bCs/>
      <w:i/>
      <w:iCs/>
      <w:sz w:val="20"/>
    </w:rPr>
  </w:style>
  <w:style w:type="paragraph" w:customStyle="1" w:styleId="table">
    <w:name w:val="table"/>
    <w:basedOn w:val="a0"/>
    <w:uiPriority w:val="99"/>
    <w:qFormat/>
    <w:rsid w:val="00484E5C"/>
    <w:pPr>
      <w:spacing w:before="40" w:after="40" w:line="360" w:lineRule="auto"/>
    </w:pPr>
    <w:rPr>
      <w:rFonts w:ascii="Arial" w:hAnsi="Arial"/>
      <w:sz w:val="20"/>
      <w:szCs w:val="20"/>
    </w:rPr>
  </w:style>
  <w:style w:type="paragraph" w:customStyle="1" w:styleId="1ff0">
    <w:name w:val="Маркированный список 1"/>
    <w:basedOn w:val="a0"/>
    <w:uiPriority w:val="99"/>
    <w:qFormat/>
    <w:rsid w:val="00484E5C"/>
    <w:pPr>
      <w:tabs>
        <w:tab w:val="num" w:pos="360"/>
      </w:tabs>
      <w:spacing w:line="360" w:lineRule="auto"/>
      <w:ind w:left="360" w:hanging="360"/>
    </w:pPr>
    <w:rPr>
      <w:rFonts w:ascii="Arial" w:hAnsi="Arial"/>
    </w:rPr>
  </w:style>
  <w:style w:type="paragraph" w:customStyle="1" w:styleId="1ff1">
    <w:name w:val="Обычный (веб)1"/>
    <w:basedOn w:val="a0"/>
    <w:uiPriority w:val="99"/>
    <w:qFormat/>
    <w:rsid w:val="00484E5C"/>
    <w:pPr>
      <w:spacing w:after="257" w:line="360" w:lineRule="auto"/>
    </w:pPr>
  </w:style>
  <w:style w:type="paragraph" w:customStyle="1" w:styleId="Normal">
    <w:name w:val="Normal Знак"/>
    <w:uiPriority w:val="99"/>
    <w:qFormat/>
    <w:rsid w:val="00484E5C"/>
    <w:pPr>
      <w:widowControl w:val="0"/>
      <w:snapToGrid w:val="0"/>
      <w:spacing w:before="300" w:after="0" w:line="240" w:lineRule="auto"/>
      <w:ind w:left="1276"/>
      <w:jc w:val="both"/>
    </w:pPr>
    <w:rPr>
      <w:rFonts w:ascii="Times New Roman" w:eastAsia="Times New Roman" w:hAnsi="Times New Roman" w:cs="Times New Roman"/>
      <w:kern w:val="0"/>
      <w:sz w:val="26"/>
      <w:szCs w:val="24"/>
      <w:lang w:eastAsia="ru-RU"/>
      <w14:ligatures w14:val="none"/>
    </w:rPr>
  </w:style>
  <w:style w:type="paragraph" w:customStyle="1" w:styleId="ConsPlusDocList">
    <w:name w:val="ConsPlusDocList"/>
    <w:uiPriority w:val="99"/>
    <w:qFormat/>
    <w:rsid w:val="00484E5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4">
    <w:name w:val="МаркированныйСписок"/>
    <w:basedOn w:val="a0"/>
    <w:uiPriority w:val="99"/>
    <w:qFormat/>
    <w:rsid w:val="00484E5C"/>
    <w:pPr>
      <w:widowControl w:val="0"/>
      <w:tabs>
        <w:tab w:val="left" w:pos="360"/>
        <w:tab w:val="left" w:pos="426"/>
        <w:tab w:val="left" w:pos="850"/>
        <w:tab w:val="left" w:pos="2693"/>
      </w:tabs>
      <w:overflowPunct w:val="0"/>
      <w:autoSpaceDE w:val="0"/>
      <w:autoSpaceDN w:val="0"/>
      <w:adjustRightInd w:val="0"/>
      <w:spacing w:after="120" w:line="360" w:lineRule="auto"/>
      <w:ind w:left="360" w:hanging="360"/>
      <w:textAlignment w:val="baseline"/>
    </w:pPr>
    <w:rPr>
      <w:szCs w:val="20"/>
    </w:rPr>
  </w:style>
  <w:style w:type="paragraph" w:customStyle="1" w:styleId="xl24">
    <w:name w:val="xl24"/>
    <w:basedOn w:val="a0"/>
    <w:uiPriority w:val="99"/>
    <w:qFormat/>
    <w:rsid w:val="00484E5C"/>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5">
    <w:name w:val="xl25"/>
    <w:basedOn w:val="a0"/>
    <w:uiPriority w:val="99"/>
    <w:qFormat/>
    <w:rsid w:val="00484E5C"/>
    <w:pPr>
      <w:pBdr>
        <w:top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6">
    <w:name w:val="xl26"/>
    <w:basedOn w:val="a0"/>
    <w:uiPriority w:val="99"/>
    <w:qFormat/>
    <w:rsid w:val="00484E5C"/>
    <w:pPr>
      <w:pBdr>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7">
    <w:name w:val="xl27"/>
    <w:basedOn w:val="a0"/>
    <w:uiPriority w:val="99"/>
    <w:qFormat/>
    <w:rsid w:val="00484E5C"/>
    <w:pPr>
      <w:pBdr>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afffff5">
    <w:name w:val="Список основной"/>
    <w:basedOn w:val="a0"/>
    <w:uiPriority w:val="99"/>
    <w:qFormat/>
    <w:rsid w:val="00484E5C"/>
    <w:pPr>
      <w:tabs>
        <w:tab w:val="num" w:pos="1134"/>
      </w:tabs>
      <w:spacing w:line="360" w:lineRule="auto"/>
      <w:ind w:left="1134" w:hanging="567"/>
    </w:pPr>
  </w:style>
  <w:style w:type="paragraph" w:customStyle="1" w:styleId="afffff6">
    <w:name w:val="Внимание: Криминал!!"/>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7">
    <w:name w:val="Внимание: недобросовестност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8">
    <w:name w:val="Основное меню (преемственное)"/>
    <w:basedOn w:val="a0"/>
    <w:next w:val="a0"/>
    <w:uiPriority w:val="99"/>
    <w:qFormat/>
    <w:rsid w:val="00484E5C"/>
    <w:pPr>
      <w:widowControl w:val="0"/>
      <w:autoSpaceDE w:val="0"/>
      <w:autoSpaceDN w:val="0"/>
      <w:adjustRightInd w:val="0"/>
      <w:spacing w:line="360" w:lineRule="auto"/>
    </w:pPr>
    <w:rPr>
      <w:rFonts w:ascii="Verdana" w:hAnsi="Verdana" w:cs="Verdana"/>
    </w:rPr>
  </w:style>
  <w:style w:type="paragraph" w:customStyle="1" w:styleId="afffff9">
    <w:name w:val="Заголовок статьи"/>
    <w:basedOn w:val="a0"/>
    <w:next w:val="a0"/>
    <w:uiPriority w:val="99"/>
    <w:qFormat/>
    <w:rsid w:val="00484E5C"/>
    <w:pPr>
      <w:widowControl w:val="0"/>
      <w:autoSpaceDE w:val="0"/>
      <w:autoSpaceDN w:val="0"/>
      <w:adjustRightInd w:val="0"/>
      <w:spacing w:line="360" w:lineRule="auto"/>
      <w:ind w:left="1612" w:hanging="892"/>
    </w:pPr>
    <w:rPr>
      <w:rFonts w:ascii="Arial" w:hAnsi="Arial" w:cs="Arial"/>
    </w:rPr>
  </w:style>
  <w:style w:type="paragraph" w:customStyle="1" w:styleId="afffffa">
    <w:name w:val="Интерактивный заголовок"/>
    <w:basedOn w:val="1c"/>
    <w:next w:val="a0"/>
    <w:uiPriority w:val="99"/>
    <w:qFormat/>
    <w:rsid w:val="00484E5C"/>
    <w:pPr>
      <w:keepNext w:val="0"/>
      <w:widowControl w:val="0"/>
      <w:suppressAutoHyphens w:val="0"/>
      <w:autoSpaceDE w:val="0"/>
      <w:autoSpaceDN w:val="0"/>
      <w:adjustRightInd w:val="0"/>
      <w:spacing w:before="0" w:after="0" w:line="360" w:lineRule="auto"/>
      <w:ind w:firstLine="709"/>
      <w:jc w:val="both"/>
    </w:pPr>
    <w:rPr>
      <w:rFonts w:eastAsia="Times New Roman" w:cs="Arial"/>
      <w:sz w:val="24"/>
      <w:szCs w:val="24"/>
      <w:u w:val="single"/>
      <w:lang w:eastAsia="ru-RU"/>
    </w:rPr>
  </w:style>
  <w:style w:type="paragraph" w:customStyle="1" w:styleId="afffffb">
    <w:name w:val="Интерфейс"/>
    <w:basedOn w:val="a0"/>
    <w:next w:val="a0"/>
    <w:uiPriority w:val="99"/>
    <w:qFormat/>
    <w:rsid w:val="00484E5C"/>
    <w:pPr>
      <w:widowControl w:val="0"/>
      <w:autoSpaceDE w:val="0"/>
      <w:autoSpaceDN w:val="0"/>
      <w:adjustRightInd w:val="0"/>
      <w:spacing w:line="360" w:lineRule="auto"/>
    </w:pPr>
    <w:rPr>
      <w:rFonts w:ascii="Arial" w:hAnsi="Arial" w:cs="Arial"/>
      <w:color w:val="ECE9D8"/>
      <w:sz w:val="22"/>
    </w:rPr>
  </w:style>
  <w:style w:type="paragraph" w:customStyle="1" w:styleId="afffffc">
    <w:name w:val="Комментарий"/>
    <w:basedOn w:val="a0"/>
    <w:next w:val="a0"/>
    <w:qFormat/>
    <w:rsid w:val="00484E5C"/>
    <w:pPr>
      <w:widowControl w:val="0"/>
      <w:autoSpaceDE w:val="0"/>
      <w:autoSpaceDN w:val="0"/>
      <w:adjustRightInd w:val="0"/>
      <w:spacing w:line="360" w:lineRule="auto"/>
      <w:ind w:left="170"/>
    </w:pPr>
    <w:rPr>
      <w:rFonts w:ascii="Arial" w:hAnsi="Arial" w:cs="Arial"/>
      <w:i/>
      <w:iCs/>
      <w:color w:val="800080"/>
    </w:rPr>
  </w:style>
  <w:style w:type="paragraph" w:customStyle="1" w:styleId="afffffd">
    <w:name w:val="Информация об изменениях документа"/>
    <w:basedOn w:val="afffffc"/>
    <w:next w:val="a0"/>
    <w:uiPriority w:val="99"/>
    <w:qFormat/>
    <w:rsid w:val="00484E5C"/>
    <w:pPr>
      <w:ind w:left="0"/>
    </w:pPr>
  </w:style>
  <w:style w:type="paragraph" w:customStyle="1" w:styleId="afffffe">
    <w:name w:val="Текст (лев. подпис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
    <w:name w:val="Колонтитул (левый)"/>
    <w:basedOn w:val="afffffe"/>
    <w:next w:val="a0"/>
    <w:uiPriority w:val="99"/>
    <w:qFormat/>
    <w:rsid w:val="00484E5C"/>
    <w:rPr>
      <w:sz w:val="16"/>
      <w:szCs w:val="16"/>
    </w:rPr>
  </w:style>
  <w:style w:type="paragraph" w:customStyle="1" w:styleId="affffff0">
    <w:name w:val="Текст (прав. подпись)"/>
    <w:basedOn w:val="a0"/>
    <w:next w:val="a0"/>
    <w:uiPriority w:val="99"/>
    <w:qFormat/>
    <w:rsid w:val="00484E5C"/>
    <w:pPr>
      <w:widowControl w:val="0"/>
      <w:autoSpaceDE w:val="0"/>
      <w:autoSpaceDN w:val="0"/>
      <w:adjustRightInd w:val="0"/>
      <w:spacing w:line="360" w:lineRule="auto"/>
      <w:jc w:val="right"/>
    </w:pPr>
    <w:rPr>
      <w:rFonts w:ascii="Arial" w:hAnsi="Arial" w:cs="Arial"/>
    </w:rPr>
  </w:style>
  <w:style w:type="paragraph" w:customStyle="1" w:styleId="affffff1">
    <w:name w:val="Колонтитул (правый)"/>
    <w:basedOn w:val="affffff0"/>
    <w:next w:val="a0"/>
    <w:uiPriority w:val="99"/>
    <w:qFormat/>
    <w:rsid w:val="00484E5C"/>
    <w:pPr>
      <w:jc w:val="both"/>
    </w:pPr>
    <w:rPr>
      <w:sz w:val="16"/>
      <w:szCs w:val="16"/>
    </w:rPr>
  </w:style>
  <w:style w:type="paragraph" w:customStyle="1" w:styleId="affffff2">
    <w:name w:val="Комментарий пользователя"/>
    <w:basedOn w:val="afffffc"/>
    <w:next w:val="a0"/>
    <w:uiPriority w:val="99"/>
    <w:qFormat/>
    <w:rsid w:val="00484E5C"/>
    <w:pPr>
      <w:ind w:left="0"/>
      <w:jc w:val="left"/>
    </w:pPr>
    <w:rPr>
      <w:i w:val="0"/>
      <w:iCs w:val="0"/>
      <w:color w:val="000080"/>
    </w:rPr>
  </w:style>
  <w:style w:type="paragraph" w:customStyle="1" w:styleId="affffff3">
    <w:name w:val="Куда обратиться?"/>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4">
    <w:name w:val="Моноширинный"/>
    <w:basedOn w:val="a0"/>
    <w:next w:val="a0"/>
    <w:uiPriority w:val="99"/>
    <w:qFormat/>
    <w:rsid w:val="00484E5C"/>
    <w:pPr>
      <w:widowControl w:val="0"/>
      <w:autoSpaceDE w:val="0"/>
      <w:autoSpaceDN w:val="0"/>
      <w:adjustRightInd w:val="0"/>
      <w:spacing w:line="360" w:lineRule="auto"/>
    </w:pPr>
    <w:rPr>
      <w:rFonts w:ascii="Courier New" w:hAnsi="Courier New" w:cs="Courier New"/>
    </w:rPr>
  </w:style>
  <w:style w:type="paragraph" w:customStyle="1" w:styleId="affffff5">
    <w:name w:val="Необходимые документы"/>
    <w:basedOn w:val="a0"/>
    <w:next w:val="a0"/>
    <w:uiPriority w:val="99"/>
    <w:qFormat/>
    <w:rsid w:val="00484E5C"/>
    <w:pPr>
      <w:widowControl w:val="0"/>
      <w:autoSpaceDE w:val="0"/>
      <w:autoSpaceDN w:val="0"/>
      <w:adjustRightInd w:val="0"/>
      <w:spacing w:line="360" w:lineRule="auto"/>
      <w:ind w:left="118"/>
    </w:pPr>
    <w:rPr>
      <w:rFonts w:ascii="Arial" w:hAnsi="Arial" w:cs="Arial"/>
    </w:rPr>
  </w:style>
  <w:style w:type="paragraph" w:customStyle="1" w:styleId="affffff6">
    <w:name w:val="Объект"/>
    <w:basedOn w:val="a0"/>
    <w:next w:val="a0"/>
    <w:uiPriority w:val="99"/>
    <w:qFormat/>
    <w:rsid w:val="00484E5C"/>
    <w:pPr>
      <w:widowControl w:val="0"/>
      <w:autoSpaceDE w:val="0"/>
      <w:autoSpaceDN w:val="0"/>
      <w:adjustRightInd w:val="0"/>
      <w:spacing w:line="360" w:lineRule="auto"/>
    </w:pPr>
  </w:style>
  <w:style w:type="paragraph" w:customStyle="1" w:styleId="affffff7">
    <w:name w:val="Оглавление"/>
    <w:basedOn w:val="afc"/>
    <w:next w:val="a0"/>
    <w:uiPriority w:val="99"/>
    <w:qFormat/>
    <w:rsid w:val="00484E5C"/>
    <w:pPr>
      <w:spacing w:before="60" w:line="360" w:lineRule="auto"/>
      <w:ind w:firstLine="709"/>
    </w:pPr>
  </w:style>
  <w:style w:type="paragraph" w:customStyle="1" w:styleId="affffff8">
    <w:name w:val="Переменная часть"/>
    <w:basedOn w:val="afffff8"/>
    <w:next w:val="a0"/>
    <w:uiPriority w:val="99"/>
    <w:qFormat/>
    <w:rsid w:val="00484E5C"/>
    <w:rPr>
      <w:rFonts w:ascii="Arial" w:hAnsi="Arial" w:cs="Arial"/>
      <w:sz w:val="20"/>
      <w:szCs w:val="20"/>
    </w:rPr>
  </w:style>
  <w:style w:type="paragraph" w:customStyle="1" w:styleId="affffff9">
    <w:name w:val="Постоянная часть"/>
    <w:basedOn w:val="afffff8"/>
    <w:next w:val="a0"/>
    <w:uiPriority w:val="99"/>
    <w:qFormat/>
    <w:rsid w:val="00484E5C"/>
    <w:rPr>
      <w:rFonts w:ascii="Arial" w:hAnsi="Arial" w:cs="Arial"/>
      <w:sz w:val="22"/>
      <w:szCs w:val="22"/>
    </w:rPr>
  </w:style>
  <w:style w:type="paragraph" w:customStyle="1" w:styleId="affffffa">
    <w:name w:val="Пример."/>
    <w:basedOn w:val="a0"/>
    <w:next w:val="a0"/>
    <w:uiPriority w:val="99"/>
    <w:qFormat/>
    <w:rsid w:val="00484E5C"/>
    <w:pPr>
      <w:widowControl w:val="0"/>
      <w:autoSpaceDE w:val="0"/>
      <w:autoSpaceDN w:val="0"/>
      <w:adjustRightInd w:val="0"/>
      <w:spacing w:line="360" w:lineRule="auto"/>
      <w:ind w:left="118" w:firstLine="602"/>
    </w:pPr>
    <w:rPr>
      <w:rFonts w:ascii="Arial" w:hAnsi="Arial" w:cs="Arial"/>
    </w:rPr>
  </w:style>
  <w:style w:type="paragraph" w:customStyle="1" w:styleId="affffffb">
    <w:name w:val="Примечание."/>
    <w:basedOn w:val="afffffc"/>
    <w:next w:val="a0"/>
    <w:uiPriority w:val="99"/>
    <w:qFormat/>
    <w:rsid w:val="00484E5C"/>
    <w:pPr>
      <w:ind w:left="0"/>
    </w:pPr>
    <w:rPr>
      <w:i w:val="0"/>
      <w:iCs w:val="0"/>
      <w:color w:val="auto"/>
    </w:rPr>
  </w:style>
  <w:style w:type="paragraph" w:customStyle="1" w:styleId="affffffc">
    <w:name w:val="Словарная статья"/>
    <w:basedOn w:val="a0"/>
    <w:next w:val="a0"/>
    <w:uiPriority w:val="99"/>
    <w:qFormat/>
    <w:rsid w:val="00484E5C"/>
    <w:pPr>
      <w:widowControl w:val="0"/>
      <w:autoSpaceDE w:val="0"/>
      <w:autoSpaceDN w:val="0"/>
      <w:adjustRightInd w:val="0"/>
      <w:spacing w:line="360" w:lineRule="auto"/>
      <w:ind w:right="118"/>
    </w:pPr>
    <w:rPr>
      <w:rFonts w:ascii="Arial" w:hAnsi="Arial" w:cs="Arial"/>
    </w:rPr>
  </w:style>
  <w:style w:type="paragraph" w:customStyle="1" w:styleId="affffffd">
    <w:name w:val="Текст (справка)"/>
    <w:basedOn w:val="a0"/>
    <w:next w:val="a0"/>
    <w:uiPriority w:val="99"/>
    <w:qFormat/>
    <w:rsid w:val="00484E5C"/>
    <w:pPr>
      <w:widowControl w:val="0"/>
      <w:autoSpaceDE w:val="0"/>
      <w:autoSpaceDN w:val="0"/>
      <w:adjustRightInd w:val="0"/>
      <w:spacing w:line="360" w:lineRule="auto"/>
      <w:ind w:left="170" w:right="170"/>
    </w:pPr>
    <w:rPr>
      <w:rFonts w:ascii="Arial" w:hAnsi="Arial" w:cs="Arial"/>
    </w:rPr>
  </w:style>
  <w:style w:type="paragraph" w:customStyle="1" w:styleId="affffffe">
    <w:name w:val="Текст в таблице"/>
    <w:basedOn w:val="afff9"/>
    <w:next w:val="a0"/>
    <w:uiPriority w:val="99"/>
    <w:qFormat/>
    <w:rsid w:val="00484E5C"/>
    <w:pPr>
      <w:spacing w:line="360" w:lineRule="auto"/>
      <w:ind w:firstLine="500"/>
    </w:pPr>
    <w:rPr>
      <w:rFonts w:eastAsia="Times New Roman"/>
    </w:rPr>
  </w:style>
  <w:style w:type="paragraph" w:customStyle="1" w:styleId="afffffff">
    <w:name w:val="Технический комментарий"/>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f0">
    <w:name w:val="Центрированный (таблица)"/>
    <w:basedOn w:val="afff9"/>
    <w:next w:val="a0"/>
    <w:uiPriority w:val="99"/>
    <w:qFormat/>
    <w:rsid w:val="00484E5C"/>
    <w:pPr>
      <w:spacing w:line="360" w:lineRule="auto"/>
      <w:ind w:firstLine="709"/>
      <w:jc w:val="center"/>
    </w:pPr>
    <w:rPr>
      <w:rFonts w:eastAsia="Times New Roman"/>
    </w:rPr>
  </w:style>
  <w:style w:type="paragraph" w:customStyle="1" w:styleId="1ff2">
    <w:name w:val="Знак Знак1 Знак Знак Знак Знак"/>
    <w:basedOn w:val="a0"/>
    <w:uiPriority w:val="99"/>
    <w:qFormat/>
    <w:rsid w:val="00484E5C"/>
    <w:pPr>
      <w:spacing w:after="160" w:line="240" w:lineRule="exact"/>
    </w:pPr>
    <w:rPr>
      <w:rFonts w:ascii="Verdana" w:hAnsi="Verdana" w:cs="Verdana"/>
      <w:sz w:val="20"/>
      <w:szCs w:val="20"/>
      <w:lang w:val="en-US"/>
    </w:rPr>
  </w:style>
  <w:style w:type="paragraph" w:customStyle="1" w:styleId="1ff3">
    <w:name w:val="Название объекта1"/>
    <w:basedOn w:val="a0"/>
    <w:uiPriority w:val="99"/>
    <w:qFormat/>
    <w:rsid w:val="00484E5C"/>
    <w:pPr>
      <w:widowControl w:val="0"/>
      <w:suppressLineNumbers/>
      <w:suppressAutoHyphens/>
      <w:autoSpaceDE w:val="0"/>
      <w:spacing w:before="120" w:after="120" w:line="360" w:lineRule="auto"/>
    </w:pPr>
    <w:rPr>
      <w:rFonts w:cs="Tahoma"/>
      <w:i/>
      <w:iCs/>
      <w:lang w:eastAsia="ar-SA"/>
    </w:rPr>
  </w:style>
  <w:style w:type="paragraph" w:customStyle="1" w:styleId="115">
    <w:name w:val="11"/>
    <w:basedOn w:val="a0"/>
    <w:uiPriority w:val="99"/>
    <w:qFormat/>
    <w:rsid w:val="00484E5C"/>
    <w:pPr>
      <w:widowControl w:val="0"/>
      <w:spacing w:line="360" w:lineRule="auto"/>
    </w:pPr>
    <w:rPr>
      <w:rFonts w:eastAsia="Calibri"/>
    </w:rPr>
  </w:style>
  <w:style w:type="paragraph" w:customStyle="1" w:styleId="tehnormatitle">
    <w:name w:val="tehnormatitle"/>
    <w:basedOn w:val="a0"/>
    <w:uiPriority w:val="99"/>
    <w:qFormat/>
    <w:rsid w:val="00484E5C"/>
    <w:pPr>
      <w:spacing w:before="100" w:beforeAutospacing="1" w:after="100" w:afterAutospacing="1" w:line="360" w:lineRule="auto"/>
    </w:pPr>
  </w:style>
  <w:style w:type="paragraph" w:customStyle="1" w:styleId="330">
    <w:name w:val="Основной текст 33"/>
    <w:basedOn w:val="a0"/>
    <w:uiPriority w:val="99"/>
    <w:qFormat/>
    <w:rsid w:val="00484E5C"/>
    <w:pPr>
      <w:spacing w:line="360" w:lineRule="auto"/>
    </w:pPr>
    <w:rPr>
      <w:sz w:val="28"/>
      <w:szCs w:val="20"/>
    </w:rPr>
  </w:style>
  <w:style w:type="paragraph" w:customStyle="1" w:styleId="116">
    <w:name w:val="Обычный11"/>
    <w:link w:val="1ff4"/>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f4">
    <w:name w:val="Обычный1 Знак"/>
    <w:link w:val="116"/>
    <w:uiPriority w:val="99"/>
    <w:rsid w:val="00484E5C"/>
    <w:rPr>
      <w:rFonts w:ascii="Times New Roman" w:eastAsia="Times New Roman" w:hAnsi="Times New Roman" w:cs="Times New Roman"/>
      <w:kern w:val="0"/>
      <w:sz w:val="24"/>
      <w:szCs w:val="20"/>
      <w:lang w:eastAsia="ru-RU"/>
      <w14:ligatures w14:val="none"/>
    </w:rPr>
  </w:style>
  <w:style w:type="paragraph" w:customStyle="1" w:styleId="121">
    <w:name w:val="Обычный12"/>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40">
    <w:name w:val="Основной текст 34"/>
    <w:basedOn w:val="a0"/>
    <w:uiPriority w:val="99"/>
    <w:qFormat/>
    <w:rsid w:val="00484E5C"/>
    <w:pPr>
      <w:spacing w:line="360" w:lineRule="auto"/>
    </w:pPr>
    <w:rPr>
      <w:sz w:val="28"/>
      <w:szCs w:val="20"/>
    </w:rPr>
  </w:style>
  <w:style w:type="paragraph" w:customStyle="1" w:styleId="130">
    <w:name w:val="Обычный13"/>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xl82">
    <w:name w:val="xl82"/>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textAlignment w:val="center"/>
    </w:pPr>
    <w:rPr>
      <w:sz w:val="20"/>
      <w:szCs w:val="20"/>
    </w:rPr>
  </w:style>
  <w:style w:type="paragraph" w:customStyle="1" w:styleId="xl83">
    <w:name w:val="xl83"/>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pPr>
    <w:rPr>
      <w:sz w:val="20"/>
      <w:szCs w:val="20"/>
    </w:rPr>
  </w:style>
  <w:style w:type="paragraph" w:customStyle="1" w:styleId="xl84">
    <w:name w:val="xl84"/>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rPr>
      <w:sz w:val="20"/>
      <w:szCs w:val="20"/>
    </w:rPr>
  </w:style>
  <w:style w:type="paragraph" w:customStyle="1" w:styleId="xl85">
    <w:name w:val="xl85"/>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6">
    <w:name w:val="xl86"/>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textAlignment w:val="center"/>
    </w:pPr>
    <w:rPr>
      <w:sz w:val="20"/>
      <w:szCs w:val="20"/>
    </w:rPr>
  </w:style>
  <w:style w:type="paragraph" w:customStyle="1" w:styleId="xl87">
    <w:name w:val="xl87"/>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rPr>
      <w:sz w:val="20"/>
      <w:szCs w:val="20"/>
    </w:rPr>
  </w:style>
  <w:style w:type="paragraph" w:customStyle="1" w:styleId="xl88">
    <w:name w:val="xl88"/>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9">
    <w:name w:val="xl89"/>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0">
    <w:name w:val="xl90"/>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1">
    <w:name w:val="xl91"/>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style>
  <w:style w:type="paragraph" w:customStyle="1" w:styleId="xl92">
    <w:name w:val="xl92"/>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xl93">
    <w:name w:val="xl93"/>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02">
    <w:name w:val="Оглавление 02"/>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22">
    <w:name w:val="Оглавление 32"/>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2f2">
    <w:name w:val="Заголовок оглавления2"/>
    <w:basedOn w:val="1"/>
    <w:next w:val="a0"/>
    <w:uiPriority w:val="39"/>
    <w:unhideWhenUsed/>
    <w:qFormat/>
    <w:rsid w:val="00484E5C"/>
    <w:pPr>
      <w:numPr>
        <w:numId w:val="0"/>
      </w:numPr>
      <w:spacing w:before="480" w:after="0"/>
      <w:ind w:left="432" w:hanging="432"/>
      <w:jc w:val="left"/>
      <w:outlineLvl w:val="9"/>
    </w:pPr>
    <w:rPr>
      <w:rFonts w:ascii="Cambria" w:hAnsi="Cambria"/>
      <w:b/>
      <w:caps w:val="0"/>
      <w:color w:val="365F91"/>
      <w:sz w:val="28"/>
      <w:szCs w:val="28"/>
    </w:rPr>
  </w:style>
  <w:style w:type="paragraph" w:customStyle="1" w:styleId="afffffff1">
    <w:name w:val="список"/>
    <w:basedOn w:val="a0"/>
    <w:link w:val="afffffff2"/>
    <w:qFormat/>
    <w:rsid w:val="00484E5C"/>
    <w:pPr>
      <w:spacing w:before="120" w:line="240" w:lineRule="auto"/>
      <w:ind w:left="709" w:hanging="283"/>
    </w:pPr>
    <w:rPr>
      <w:color w:val="000000"/>
      <w:lang w:val="x-none" w:eastAsia="x-none"/>
    </w:rPr>
  </w:style>
  <w:style w:type="character" w:customStyle="1" w:styleId="afffffff2">
    <w:name w:val="список Знак"/>
    <w:link w:val="afffffff1"/>
    <w:rsid w:val="00484E5C"/>
    <w:rPr>
      <w:rFonts w:ascii="Times New Roman" w:eastAsia="Times New Roman" w:hAnsi="Times New Roman" w:cs="Times New Roman"/>
      <w:color w:val="000000"/>
      <w:kern w:val="0"/>
      <w:sz w:val="24"/>
      <w:szCs w:val="24"/>
      <w:lang w:val="x-none" w:eastAsia="x-none"/>
      <w14:ligatures w14:val="none"/>
    </w:rPr>
  </w:style>
  <w:style w:type="paragraph" w:customStyle="1" w:styleId="afffffff3">
    <w:name w:val="ТЕКСТ"/>
    <w:basedOn w:val="af4"/>
    <w:link w:val="afffffff4"/>
    <w:qFormat/>
    <w:rsid w:val="00484E5C"/>
    <w:pPr>
      <w:pBdr>
        <w:bottom w:val="none" w:sz="0" w:space="0" w:color="auto"/>
      </w:pBdr>
      <w:spacing w:after="0" w:line="360" w:lineRule="auto"/>
      <w:ind w:firstLine="720"/>
      <w:contextualSpacing w:val="0"/>
      <w:jc w:val="both"/>
    </w:pPr>
    <w:rPr>
      <w:rFonts w:ascii="Times New Roman" w:hAnsi="Times New Roman"/>
      <w:spacing w:val="0"/>
      <w:kern w:val="0"/>
    </w:rPr>
  </w:style>
  <w:style w:type="character" w:customStyle="1" w:styleId="afffffff4">
    <w:name w:val="ТЕКСТ Знак"/>
    <w:link w:val="afffffff3"/>
    <w:rsid w:val="00484E5C"/>
    <w:rPr>
      <w:rFonts w:ascii="Times New Roman" w:eastAsia="Times New Roman" w:hAnsi="Times New Roman" w:cs="Times New Roman"/>
      <w:b/>
      <w:kern w:val="0"/>
      <w:sz w:val="24"/>
      <w:szCs w:val="52"/>
      <w:lang w:val="x-none" w:eastAsia="x-none"/>
      <w14:ligatures w14:val="none"/>
    </w:rPr>
  </w:style>
  <w:style w:type="paragraph" w:customStyle="1" w:styleId="1ff5">
    <w:name w:val="заголовок1"/>
    <w:basedOn w:val="1"/>
    <w:next w:val="2"/>
    <w:uiPriority w:val="99"/>
    <w:qFormat/>
    <w:rsid w:val="00484E5C"/>
    <w:pPr>
      <w:keepLines w:val="0"/>
      <w:numPr>
        <w:numId w:val="0"/>
      </w:numPr>
      <w:spacing w:before="0" w:after="0" w:line="360" w:lineRule="auto"/>
      <w:ind w:right="-58" w:firstLine="567"/>
    </w:pPr>
    <w:rPr>
      <w:rFonts w:ascii="Times New Roman" w:hAnsi="Times New Roman" w:cs="Arial"/>
      <w:b/>
      <w:caps w:val="0"/>
      <w:color w:val="FF0000"/>
      <w:sz w:val="28"/>
      <w:lang w:val="en-US"/>
    </w:rPr>
  </w:style>
  <w:style w:type="paragraph" w:customStyle="1" w:styleId="2f3">
    <w:name w:val="ЗАГОЛОВОК2"/>
    <w:basedOn w:val="2"/>
    <w:next w:val="3"/>
    <w:uiPriority w:val="99"/>
    <w:qFormat/>
    <w:rsid w:val="00484E5C"/>
    <w:pPr>
      <w:keepLines w:val="0"/>
      <w:numPr>
        <w:ilvl w:val="0"/>
        <w:numId w:val="0"/>
      </w:numPr>
      <w:spacing w:before="0" w:after="0" w:line="240" w:lineRule="auto"/>
    </w:pPr>
    <w:rPr>
      <w:rFonts w:ascii="Times New Roman" w:hAnsi="Times New Roman" w:cs="Arial"/>
      <w:b/>
      <w:i w:val="0"/>
      <w:color w:val="FF0000"/>
      <w:szCs w:val="28"/>
      <w:lang w:val="en-US"/>
    </w:rPr>
  </w:style>
  <w:style w:type="paragraph" w:customStyle="1" w:styleId="afffffff5">
    <w:name w:val="ТабличныйТекст"/>
    <w:basedOn w:val="a0"/>
    <w:uiPriority w:val="39"/>
    <w:qFormat/>
    <w:rsid w:val="00484E5C"/>
    <w:pPr>
      <w:spacing w:before="60" w:after="60" w:line="240" w:lineRule="auto"/>
      <w:ind w:firstLine="0"/>
      <w:jc w:val="left"/>
    </w:pPr>
    <w:rPr>
      <w:rFonts w:ascii="Arial Narrow" w:eastAsia="MS Mincho" w:hAnsi="Arial Narrow" w:cs="Arial Narrow"/>
      <w:sz w:val="22"/>
    </w:rPr>
  </w:style>
  <w:style w:type="paragraph" w:customStyle="1" w:styleId="afffffff6">
    <w:name w:val="ЗаголовокТаблицы"/>
    <w:basedOn w:val="a0"/>
    <w:uiPriority w:val="39"/>
    <w:qFormat/>
    <w:rsid w:val="00484E5C"/>
    <w:pPr>
      <w:suppressAutoHyphens/>
      <w:spacing w:line="240" w:lineRule="auto"/>
      <w:ind w:firstLine="0"/>
      <w:jc w:val="center"/>
    </w:pPr>
    <w:rPr>
      <w:rFonts w:ascii="Arial Narrow" w:eastAsia="MS Mincho" w:hAnsi="Arial Narrow" w:cs="Arial Narrow"/>
      <w:b/>
      <w:bCs/>
    </w:rPr>
  </w:style>
  <w:style w:type="paragraph" w:customStyle="1" w:styleId="xl46">
    <w:name w:val="xl46"/>
    <w:basedOn w:val="a0"/>
    <w:uiPriority w:val="39"/>
    <w:qFormat/>
    <w:rsid w:val="00484E5C"/>
    <w:pPr>
      <w:pBdr>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230">
    <w:name w:val="Основной текст 23"/>
    <w:basedOn w:val="a0"/>
    <w:uiPriority w:val="39"/>
    <w:qFormat/>
    <w:rsid w:val="00484E5C"/>
    <w:pPr>
      <w:widowControl w:val="0"/>
      <w:spacing w:line="240" w:lineRule="auto"/>
      <w:ind w:firstLine="0"/>
    </w:pPr>
    <w:rPr>
      <w:szCs w:val="20"/>
    </w:rPr>
  </w:style>
  <w:style w:type="paragraph" w:customStyle="1" w:styleId="1ff6">
    <w:name w:val="Отчет_1"/>
    <w:basedOn w:val="a0"/>
    <w:uiPriority w:val="39"/>
    <w:qFormat/>
    <w:rsid w:val="00484E5C"/>
    <w:pPr>
      <w:spacing w:line="360" w:lineRule="auto"/>
    </w:pPr>
    <w:rPr>
      <w:szCs w:val="20"/>
    </w:rPr>
  </w:style>
  <w:style w:type="paragraph" w:customStyle="1" w:styleId="231">
    <w:name w:val="Основной текст 231"/>
    <w:basedOn w:val="a0"/>
    <w:uiPriority w:val="39"/>
    <w:qFormat/>
    <w:rsid w:val="00484E5C"/>
    <w:pPr>
      <w:widowControl w:val="0"/>
      <w:spacing w:line="240" w:lineRule="auto"/>
      <w:ind w:firstLine="0"/>
    </w:pPr>
    <w:rPr>
      <w:szCs w:val="20"/>
    </w:rPr>
  </w:style>
  <w:style w:type="paragraph" w:customStyle="1" w:styleId="316">
    <w:name w:val="Заголовок 31"/>
    <w:basedOn w:val="a0"/>
    <w:next w:val="a0"/>
    <w:unhideWhenUsed/>
    <w:qFormat/>
    <w:rsid w:val="00484E5C"/>
    <w:pPr>
      <w:keepNext/>
      <w:keepLines/>
      <w:spacing w:before="200" w:line="360" w:lineRule="auto"/>
      <w:outlineLvl w:val="2"/>
    </w:pPr>
    <w:rPr>
      <w:rFonts w:ascii="Cambria" w:hAnsi="Cambria"/>
      <w:b/>
      <w:bCs/>
    </w:rPr>
  </w:style>
  <w:style w:type="paragraph" w:customStyle="1" w:styleId="410">
    <w:name w:val="Заголовок 41"/>
    <w:basedOn w:val="a0"/>
    <w:next w:val="a0"/>
    <w:unhideWhenUsed/>
    <w:qFormat/>
    <w:rsid w:val="00484E5C"/>
    <w:pPr>
      <w:keepNext/>
      <w:keepLines/>
      <w:spacing w:before="200" w:line="360" w:lineRule="auto"/>
      <w:outlineLvl w:val="3"/>
    </w:pPr>
    <w:rPr>
      <w:rFonts w:ascii="Cambria" w:hAnsi="Cambria"/>
      <w:b/>
      <w:bCs/>
      <w:i/>
      <w:iCs/>
    </w:rPr>
  </w:style>
  <w:style w:type="paragraph" w:customStyle="1" w:styleId="1ff7">
    <w:name w:val="Подзаголовок1"/>
    <w:basedOn w:val="a0"/>
    <w:next w:val="a0"/>
    <w:qFormat/>
    <w:rsid w:val="00484E5C"/>
    <w:pPr>
      <w:numPr>
        <w:ilvl w:val="1"/>
      </w:numPr>
      <w:spacing w:line="360" w:lineRule="auto"/>
      <w:ind w:firstLine="709"/>
    </w:pPr>
    <w:rPr>
      <w:b/>
      <w:iCs/>
    </w:rPr>
  </w:style>
  <w:style w:type="paragraph" w:customStyle="1" w:styleId="1ff8">
    <w:name w:val="таблица1"/>
    <w:basedOn w:val="a0"/>
    <w:next w:val="a0"/>
    <w:unhideWhenUsed/>
    <w:qFormat/>
    <w:rsid w:val="00484E5C"/>
    <w:pPr>
      <w:spacing w:line="240" w:lineRule="auto"/>
      <w:ind w:firstLine="0"/>
    </w:pPr>
    <w:rPr>
      <w:rFonts w:eastAsia="Calibri"/>
      <w:bCs/>
      <w:szCs w:val="18"/>
    </w:rPr>
  </w:style>
  <w:style w:type="numbering" w:customStyle="1" w:styleId="3d">
    <w:name w:val="Нет списка3"/>
    <w:next w:val="a3"/>
    <w:uiPriority w:val="99"/>
    <w:semiHidden/>
    <w:unhideWhenUsed/>
    <w:rsid w:val="00484E5C"/>
  </w:style>
  <w:style w:type="table" w:customStyle="1" w:styleId="53">
    <w:name w:val="Сетка таблицы5"/>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annotation reference"/>
    <w:uiPriority w:val="99"/>
    <w:semiHidden/>
    <w:unhideWhenUsed/>
    <w:rsid w:val="00484E5C"/>
    <w:rPr>
      <w:sz w:val="16"/>
      <w:szCs w:val="16"/>
    </w:rPr>
  </w:style>
  <w:style w:type="paragraph" w:styleId="afffffff8">
    <w:name w:val="annotation text"/>
    <w:basedOn w:val="a0"/>
    <w:link w:val="afffffff9"/>
    <w:uiPriority w:val="99"/>
    <w:semiHidden/>
    <w:unhideWhenUsed/>
    <w:rsid w:val="00484E5C"/>
    <w:pPr>
      <w:spacing w:before="60" w:after="60" w:line="240" w:lineRule="auto"/>
    </w:pPr>
    <w:rPr>
      <w:rFonts w:eastAsia="Calibri"/>
      <w:sz w:val="20"/>
      <w:szCs w:val="20"/>
      <w:lang w:val="x-none"/>
    </w:rPr>
  </w:style>
  <w:style w:type="character" w:customStyle="1" w:styleId="afffffff9">
    <w:name w:val="Текст примечания Знак"/>
    <w:basedOn w:val="a1"/>
    <w:link w:val="afffffff8"/>
    <w:uiPriority w:val="99"/>
    <w:semiHidden/>
    <w:rsid w:val="00484E5C"/>
    <w:rPr>
      <w:rFonts w:ascii="Times New Roman" w:eastAsia="Calibri" w:hAnsi="Times New Roman" w:cs="Times New Roman"/>
      <w:kern w:val="0"/>
      <w:sz w:val="20"/>
      <w:szCs w:val="20"/>
      <w:lang w:val="x-none" w:eastAsia="ru-RU"/>
      <w14:ligatures w14:val="none"/>
    </w:rPr>
  </w:style>
  <w:style w:type="paragraph" w:styleId="afffffffa">
    <w:name w:val="annotation subject"/>
    <w:basedOn w:val="afffffff8"/>
    <w:next w:val="afffffff8"/>
    <w:link w:val="afffffffb"/>
    <w:uiPriority w:val="99"/>
    <w:semiHidden/>
    <w:unhideWhenUsed/>
    <w:rsid w:val="00484E5C"/>
    <w:rPr>
      <w:b/>
      <w:bCs/>
    </w:rPr>
  </w:style>
  <w:style w:type="character" w:customStyle="1" w:styleId="afffffffb">
    <w:name w:val="Тема примечания Знак"/>
    <w:basedOn w:val="afffffff9"/>
    <w:link w:val="afffffffa"/>
    <w:uiPriority w:val="99"/>
    <w:semiHidden/>
    <w:rsid w:val="00484E5C"/>
    <w:rPr>
      <w:rFonts w:ascii="Times New Roman" w:eastAsia="Calibri" w:hAnsi="Times New Roman" w:cs="Times New Roman"/>
      <w:b/>
      <w:bCs/>
      <w:kern w:val="0"/>
      <w:sz w:val="20"/>
      <w:szCs w:val="20"/>
      <w:lang w:val="x-none" w:eastAsia="ru-RU"/>
      <w14:ligatures w14:val="none"/>
    </w:rPr>
  </w:style>
  <w:style w:type="paragraph" w:styleId="2f4">
    <w:name w:val="Quote"/>
    <w:basedOn w:val="a0"/>
    <w:next w:val="a0"/>
    <w:link w:val="2f5"/>
    <w:uiPriority w:val="29"/>
    <w:qFormat/>
    <w:rsid w:val="00484E5C"/>
    <w:pPr>
      <w:spacing w:after="200"/>
    </w:pPr>
    <w:rPr>
      <w:rFonts w:asciiTheme="minorHAnsi" w:hAnsiTheme="minorHAnsi"/>
      <w:i/>
      <w:iCs/>
      <w:color w:val="000000"/>
      <w:sz w:val="22"/>
    </w:rPr>
  </w:style>
  <w:style w:type="character" w:customStyle="1" w:styleId="2f5">
    <w:name w:val="Цитата 2 Знак"/>
    <w:basedOn w:val="a1"/>
    <w:link w:val="2f4"/>
    <w:uiPriority w:val="29"/>
    <w:rsid w:val="00484E5C"/>
    <w:rPr>
      <w:rFonts w:eastAsia="Times New Roman" w:cs="Times New Roman"/>
      <w:i/>
      <w:iCs/>
      <w:color w:val="000000"/>
      <w:kern w:val="0"/>
      <w:szCs w:val="24"/>
      <w:lang w:eastAsia="ru-RU"/>
      <w14:ligatures w14:val="none"/>
    </w:rPr>
  </w:style>
  <w:style w:type="paragraph" w:styleId="afffffffc">
    <w:name w:val="Intense Quote"/>
    <w:basedOn w:val="a0"/>
    <w:next w:val="a0"/>
    <w:link w:val="afffffffd"/>
    <w:uiPriority w:val="30"/>
    <w:qFormat/>
    <w:rsid w:val="00484E5C"/>
    <w:pPr>
      <w:pBdr>
        <w:bottom w:val="single" w:sz="4" w:space="4" w:color="4F81BD"/>
      </w:pBdr>
      <w:spacing w:before="200" w:after="280"/>
      <w:ind w:left="936" w:right="936"/>
    </w:pPr>
    <w:rPr>
      <w:rFonts w:asciiTheme="minorHAnsi" w:hAnsiTheme="minorHAnsi"/>
      <w:b/>
      <w:bCs/>
      <w:i/>
      <w:iCs/>
      <w:color w:val="4F81BD"/>
      <w:sz w:val="22"/>
    </w:rPr>
  </w:style>
  <w:style w:type="character" w:customStyle="1" w:styleId="afffffffd">
    <w:name w:val="Выделенная цитата Знак"/>
    <w:basedOn w:val="a1"/>
    <w:link w:val="afffffffc"/>
    <w:uiPriority w:val="30"/>
    <w:rsid w:val="00484E5C"/>
    <w:rPr>
      <w:rFonts w:eastAsia="Times New Roman" w:cs="Times New Roman"/>
      <w:b/>
      <w:bCs/>
      <w:i/>
      <w:iCs/>
      <w:color w:val="4F81BD"/>
      <w:kern w:val="0"/>
      <w:szCs w:val="24"/>
      <w:lang w:eastAsia="ru-RU"/>
      <w14:ligatures w14:val="none"/>
    </w:rPr>
  </w:style>
  <w:style w:type="character" w:styleId="afffffffe">
    <w:name w:val="Subtle Emphasis"/>
    <w:uiPriority w:val="19"/>
    <w:qFormat/>
    <w:rsid w:val="00484E5C"/>
    <w:rPr>
      <w:i/>
      <w:iCs/>
      <w:color w:val="808080"/>
    </w:rPr>
  </w:style>
  <w:style w:type="character" w:styleId="affffffff">
    <w:name w:val="Intense Emphasis"/>
    <w:uiPriority w:val="21"/>
    <w:qFormat/>
    <w:rsid w:val="00484E5C"/>
    <w:rPr>
      <w:b/>
      <w:bCs/>
      <w:i/>
      <w:iCs/>
      <w:color w:val="4F81BD"/>
    </w:rPr>
  </w:style>
  <w:style w:type="character" w:styleId="affffffff0">
    <w:name w:val="Intense Reference"/>
    <w:uiPriority w:val="32"/>
    <w:qFormat/>
    <w:rsid w:val="00484E5C"/>
    <w:rPr>
      <w:b/>
      <w:bCs/>
      <w:smallCaps/>
      <w:color w:val="C0504D"/>
      <w:spacing w:val="5"/>
      <w:u w:val="single"/>
    </w:rPr>
  </w:style>
  <w:style w:type="character" w:styleId="affffffff1">
    <w:name w:val="Book Title"/>
    <w:uiPriority w:val="33"/>
    <w:qFormat/>
    <w:rsid w:val="00484E5C"/>
    <w:rPr>
      <w:b/>
      <w:bCs/>
      <w:smallCaps/>
      <w:spacing w:val="5"/>
    </w:rPr>
  </w:style>
  <w:style w:type="character" w:customStyle="1" w:styleId="affffffff2">
    <w:name w:val="Гипертекстовая ссылка"/>
    <w:uiPriority w:val="99"/>
    <w:rsid w:val="00484E5C"/>
    <w:rPr>
      <w:rFonts w:ascii="Times New Roman" w:hAnsi="Times New Roman" w:cs="Times New Roman" w:hint="default"/>
      <w:b w:val="0"/>
      <w:bCs w:val="0"/>
      <w:color w:val="106BBE"/>
    </w:rPr>
  </w:style>
  <w:style w:type="character" w:customStyle="1" w:styleId="FontStyle12">
    <w:name w:val="Font Style12"/>
    <w:uiPriority w:val="99"/>
    <w:rsid w:val="00484E5C"/>
    <w:rPr>
      <w:rFonts w:ascii="Times New Roman" w:hAnsi="Times New Roman" w:cs="Times New Roman" w:hint="default"/>
      <w:sz w:val="22"/>
      <w:szCs w:val="22"/>
    </w:rPr>
  </w:style>
  <w:style w:type="paragraph" w:customStyle="1" w:styleId="1ff9">
    <w:name w:val="Основной текст с отступом1"/>
    <w:basedOn w:val="a0"/>
    <w:rsid w:val="00484E5C"/>
    <w:pPr>
      <w:spacing w:line="240" w:lineRule="auto"/>
      <w:ind w:firstLine="720"/>
    </w:pPr>
    <w:rPr>
      <w:lang w:eastAsia="zh-CN"/>
    </w:rPr>
  </w:style>
  <w:style w:type="table" w:customStyle="1" w:styleId="73">
    <w:name w:val="Сетка таблицы7"/>
    <w:basedOn w:val="a2"/>
    <w:rsid w:val="00484E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rsid w:val="00484E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Абзац списка1"/>
    <w:basedOn w:val="a0"/>
    <w:rsid w:val="00484E5C"/>
    <w:pPr>
      <w:spacing w:after="200"/>
      <w:ind w:left="720" w:firstLine="0"/>
      <w:contextualSpacing/>
      <w:jc w:val="left"/>
    </w:pPr>
    <w:rPr>
      <w:rFonts w:ascii="Calibri" w:hAnsi="Calibri"/>
      <w:sz w:val="22"/>
    </w:rPr>
  </w:style>
  <w:style w:type="character" w:customStyle="1" w:styleId="Arial3">
    <w:name w:val="Основной текст + Arial3"/>
    <w:aliases w:val="102,5 pt15,Курсив5"/>
    <w:basedOn w:val="afe"/>
    <w:rsid w:val="00484E5C"/>
    <w:rPr>
      <w:rFonts w:ascii="Arial" w:eastAsia="Calibri" w:hAnsi="Arial" w:cs="Arial"/>
      <w:i/>
      <w:iCs/>
      <w:spacing w:val="0"/>
      <w:kern w:val="0"/>
      <w:sz w:val="21"/>
      <w:szCs w:val="21"/>
      <w:lang w:val="x-none" w:eastAsia="x-none" w:bidi="ar-SA"/>
      <w14:ligatures w14:val="none"/>
    </w:rPr>
  </w:style>
  <w:style w:type="character" w:customStyle="1" w:styleId="2f6">
    <w:name w:val="Основной текст (2)_"/>
    <w:basedOn w:val="a1"/>
    <w:link w:val="2f7"/>
    <w:locked/>
    <w:rsid w:val="00484E5C"/>
    <w:rPr>
      <w:b/>
      <w:bCs/>
      <w:spacing w:val="-10"/>
      <w:sz w:val="29"/>
      <w:szCs w:val="29"/>
      <w:shd w:val="clear" w:color="auto" w:fill="FFFFFF"/>
    </w:rPr>
  </w:style>
  <w:style w:type="paragraph" w:customStyle="1" w:styleId="2f7">
    <w:name w:val="Основной текст (2)"/>
    <w:basedOn w:val="a0"/>
    <w:link w:val="2f6"/>
    <w:rsid w:val="00484E5C"/>
    <w:pPr>
      <w:shd w:val="clear" w:color="auto" w:fill="FFFFFF"/>
      <w:spacing w:before="360" w:after="180" w:line="240" w:lineRule="atLeast"/>
      <w:ind w:firstLine="0"/>
      <w:jc w:val="left"/>
    </w:pPr>
    <w:rPr>
      <w:rFonts w:asciiTheme="minorHAnsi" w:eastAsiaTheme="minorHAnsi" w:hAnsiTheme="minorHAnsi" w:cstheme="minorBidi"/>
      <w:b/>
      <w:bCs/>
      <w:spacing w:val="-10"/>
      <w:kern w:val="2"/>
      <w:sz w:val="29"/>
      <w:szCs w:val="29"/>
      <w:lang w:eastAsia="en-US"/>
      <w14:ligatures w14:val="standardContextual"/>
    </w:rPr>
  </w:style>
  <w:style w:type="paragraph" w:styleId="affffffff3">
    <w:name w:val="endnote text"/>
    <w:basedOn w:val="a0"/>
    <w:link w:val="affffffff4"/>
    <w:rsid w:val="00484E5C"/>
    <w:pPr>
      <w:spacing w:line="240" w:lineRule="auto"/>
      <w:ind w:firstLine="0"/>
      <w:jc w:val="left"/>
    </w:pPr>
    <w:rPr>
      <w:sz w:val="20"/>
      <w:szCs w:val="20"/>
    </w:rPr>
  </w:style>
  <w:style w:type="character" w:customStyle="1" w:styleId="affffffff4">
    <w:name w:val="Текст концевой сноски Знак"/>
    <w:basedOn w:val="a1"/>
    <w:link w:val="affffffff3"/>
    <w:rsid w:val="00484E5C"/>
    <w:rPr>
      <w:rFonts w:ascii="Times New Roman" w:eastAsia="Times New Roman" w:hAnsi="Times New Roman" w:cs="Times New Roman"/>
      <w:kern w:val="0"/>
      <w:sz w:val="20"/>
      <w:szCs w:val="20"/>
      <w:lang w:eastAsia="ru-RU"/>
      <w14:ligatures w14:val="none"/>
    </w:rPr>
  </w:style>
  <w:style w:type="character" w:customStyle="1" w:styleId="button-search">
    <w:name w:val="button-search"/>
    <w:basedOn w:val="a1"/>
    <w:rsid w:val="00484E5C"/>
  </w:style>
  <w:style w:type="character" w:customStyle="1" w:styleId="affffffff5">
    <w:name w:val="Цветовое выделение для Текст"/>
    <w:qFormat/>
    <w:rsid w:val="00484E5C"/>
    <w:rPr>
      <w:sz w:val="24"/>
    </w:rPr>
  </w:style>
  <w:style w:type="character" w:customStyle="1" w:styleId="mozilla-findbar-search">
    <w:name w:val="__mozilla-findbar-search"/>
    <w:basedOn w:val="a1"/>
    <w:rsid w:val="00484E5C"/>
  </w:style>
  <w:style w:type="character" w:customStyle="1" w:styleId="taxon-name">
    <w:name w:val="taxon-name"/>
    <w:basedOn w:val="a1"/>
    <w:rsid w:val="00484E5C"/>
  </w:style>
  <w:style w:type="paragraph" w:customStyle="1" w:styleId="CharCharCarCarCharCharCarCarCharCharCarCarCharChar">
    <w:name w:val="Char Char Car Car Char Char Car Car Char Char Car Car Char Char"/>
    <w:basedOn w:val="a0"/>
    <w:rsid w:val="00484E5C"/>
    <w:pPr>
      <w:spacing w:after="160" w:line="240" w:lineRule="exact"/>
      <w:ind w:firstLine="0"/>
      <w:jc w:val="left"/>
    </w:pPr>
    <w:rPr>
      <w:noProof/>
      <w:sz w:val="20"/>
      <w:szCs w:val="20"/>
    </w:rPr>
  </w:style>
  <w:style w:type="character" w:customStyle="1" w:styleId="postbody">
    <w:name w:val="postbody"/>
    <w:basedOn w:val="a1"/>
    <w:rsid w:val="00484E5C"/>
  </w:style>
  <w:style w:type="character" w:customStyle="1" w:styleId="1ffb">
    <w:name w:val="Верхний колонтитул Знак1"/>
    <w:basedOn w:val="a1"/>
    <w:uiPriority w:val="99"/>
    <w:rsid w:val="00484E5C"/>
    <w:rPr>
      <w:spacing w:val="-2"/>
      <w:sz w:val="28"/>
      <w:szCs w:val="28"/>
      <w:lang w:eastAsia="en-US"/>
    </w:rPr>
  </w:style>
  <w:style w:type="paragraph" w:customStyle="1" w:styleId="CharChar">
    <w:name w:val="Char Char"/>
    <w:basedOn w:val="a0"/>
    <w:rsid w:val="00484E5C"/>
    <w:pPr>
      <w:spacing w:before="100" w:beforeAutospacing="1" w:after="100" w:afterAutospacing="1" w:line="240" w:lineRule="auto"/>
      <w:ind w:firstLine="0"/>
    </w:pPr>
    <w:rPr>
      <w:rFonts w:ascii="Tahoma" w:hAnsi="Tahoma"/>
      <w:sz w:val="20"/>
      <w:szCs w:val="20"/>
      <w:lang w:val="en-US" w:eastAsia="en-US"/>
    </w:rPr>
  </w:style>
  <w:style w:type="paragraph" w:customStyle="1" w:styleId="ConsNormal">
    <w:name w:val="ConsNormal"/>
    <w:uiPriority w:val="99"/>
    <w:rsid w:val="00484E5C"/>
    <w:pPr>
      <w:widowControl w:val="0"/>
      <w:autoSpaceDE w:val="0"/>
      <w:autoSpaceDN w:val="0"/>
      <w:adjustRightInd w:val="0"/>
      <w:spacing w:after="0" w:line="240" w:lineRule="auto"/>
      <w:ind w:right="19772" w:firstLine="720"/>
    </w:pPr>
    <w:rPr>
      <w:rFonts w:ascii="Arial" w:eastAsiaTheme="minorEastAsia" w:hAnsi="Arial" w:cs="Arial"/>
      <w:kern w:val="0"/>
      <w:sz w:val="20"/>
      <w:szCs w:val="20"/>
      <w:lang w:eastAsia="ru-RU"/>
      <w14:ligatures w14:val="none"/>
    </w:rPr>
  </w:style>
  <w:style w:type="paragraph" w:customStyle="1" w:styleId="Default">
    <w:name w:val="Default"/>
    <w:rsid w:val="00484E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TableText">
    <w:name w:val="Table Text"/>
    <w:basedOn w:val="a0"/>
    <w:rsid w:val="00484E5C"/>
    <w:pPr>
      <w:spacing w:before="120" w:after="120" w:line="240" w:lineRule="auto"/>
      <w:ind w:left="499" w:firstLine="0"/>
      <w:jc w:val="left"/>
    </w:pPr>
    <w:rPr>
      <w:rFonts w:ascii="Arial Narrow" w:hAnsi="Arial Narrow"/>
      <w:sz w:val="22"/>
      <w:szCs w:val="20"/>
    </w:rPr>
  </w:style>
  <w:style w:type="paragraph" w:customStyle="1" w:styleId="TableHeading">
    <w:name w:val="Table Heading"/>
    <w:basedOn w:val="TableText"/>
    <w:next w:val="TableText"/>
    <w:rsid w:val="00484E5C"/>
    <w:pPr>
      <w:jc w:val="center"/>
    </w:pPr>
    <w:rPr>
      <w:b/>
    </w:rPr>
  </w:style>
  <w:style w:type="paragraph" w:customStyle="1" w:styleId="Text">
    <w:name w:val="Text"/>
    <w:basedOn w:val="a0"/>
    <w:rsid w:val="00484E5C"/>
    <w:pPr>
      <w:spacing w:after="120" w:line="240" w:lineRule="auto"/>
      <w:ind w:firstLine="0"/>
      <w:jc w:val="left"/>
    </w:pPr>
    <w:rPr>
      <w:sz w:val="22"/>
      <w:szCs w:val="20"/>
    </w:rPr>
  </w:style>
  <w:style w:type="character" w:customStyle="1" w:styleId="mw-headline">
    <w:name w:val="mw-headline"/>
    <w:basedOn w:val="a1"/>
    <w:rsid w:val="00484E5C"/>
  </w:style>
  <w:style w:type="character" w:customStyle="1" w:styleId="pagefont">
    <w:name w:val="pagefont"/>
    <w:basedOn w:val="a1"/>
    <w:rsid w:val="00484E5C"/>
  </w:style>
  <w:style w:type="paragraph" w:customStyle="1" w:styleId="WW-3">
    <w:name w:val="WW-???????? ????? ? ???????? 3"/>
    <w:basedOn w:val="a0"/>
    <w:rsid w:val="00484E5C"/>
    <w:pPr>
      <w:overflowPunct w:val="0"/>
      <w:autoSpaceDE w:val="0"/>
      <w:autoSpaceDN w:val="0"/>
      <w:adjustRightInd w:val="0"/>
      <w:spacing w:before="60" w:line="360" w:lineRule="auto"/>
      <w:ind w:firstLine="720"/>
    </w:pPr>
    <w:rPr>
      <w:sz w:val="28"/>
      <w:szCs w:val="20"/>
    </w:rPr>
  </w:style>
  <w:style w:type="character" w:customStyle="1" w:styleId="comment1">
    <w:name w:val="comment1"/>
    <w:rsid w:val="00484E5C"/>
    <w:rPr>
      <w:rFonts w:ascii="Verdana" w:hAnsi="Verdana" w:hint="default"/>
      <w:color w:val="999999"/>
      <w:sz w:val="15"/>
      <w:szCs w:val="15"/>
    </w:rPr>
  </w:style>
  <w:style w:type="character" w:customStyle="1" w:styleId="apple-style-span">
    <w:name w:val="apple-style-span"/>
    <w:rsid w:val="00484E5C"/>
  </w:style>
  <w:style w:type="character" w:customStyle="1" w:styleId="nobr1">
    <w:name w:val="nobr1"/>
    <w:rsid w:val="00484E5C"/>
  </w:style>
  <w:style w:type="character" w:customStyle="1" w:styleId="editsection">
    <w:name w:val="editsection"/>
    <w:rsid w:val="00484E5C"/>
  </w:style>
  <w:style w:type="character" w:customStyle="1" w:styleId="toctoggle">
    <w:name w:val="toctoggle"/>
    <w:rsid w:val="00484E5C"/>
  </w:style>
  <w:style w:type="character" w:customStyle="1" w:styleId="tocnumber">
    <w:name w:val="tocnumber"/>
    <w:rsid w:val="00484E5C"/>
  </w:style>
  <w:style w:type="character" w:customStyle="1" w:styleId="toctext">
    <w:name w:val="toctext"/>
    <w:rsid w:val="00484E5C"/>
  </w:style>
  <w:style w:type="paragraph" w:customStyle="1" w:styleId="ConsPlusNormal">
    <w:name w:val="ConsPlusNormal"/>
    <w:rsid w:val="00484E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st">
    <w:name w:val="st"/>
    <w:basedOn w:val="a1"/>
    <w:rsid w:val="00484E5C"/>
  </w:style>
  <w:style w:type="character" w:customStyle="1" w:styleId="searchmatch">
    <w:name w:val="searchmatch"/>
    <w:basedOn w:val="a1"/>
    <w:rsid w:val="00484E5C"/>
  </w:style>
  <w:style w:type="paragraph" w:customStyle="1" w:styleId="xl65">
    <w:name w:val="xl65"/>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0"/>
    <w:rsid w:val="00484E5C"/>
    <w:pPr>
      <w:spacing w:before="100" w:beforeAutospacing="1" w:after="100" w:afterAutospacing="1" w:line="240" w:lineRule="auto"/>
      <w:ind w:firstLine="0"/>
      <w:jc w:val="center"/>
      <w:textAlignment w:val="center"/>
    </w:pPr>
  </w:style>
  <w:style w:type="paragraph" w:customStyle="1" w:styleId="affffffff6">
    <w:name w:val="Названия рисунков"/>
    <w:basedOn w:val="a9"/>
    <w:next w:val="a0"/>
    <w:qFormat/>
    <w:rsid w:val="00484E5C"/>
    <w:pPr>
      <w:tabs>
        <w:tab w:val="left" w:pos="1418"/>
        <w:tab w:val="left" w:pos="1560"/>
      </w:tabs>
      <w:suppressAutoHyphens/>
      <w:ind w:firstLine="0"/>
      <w:jc w:val="center"/>
    </w:pPr>
    <w:rPr>
      <w:rFonts w:eastAsia="Times New Roman"/>
      <w:szCs w:val="24"/>
    </w:rPr>
  </w:style>
  <w:style w:type="paragraph" w:styleId="z-">
    <w:name w:val="HTML Bottom of Form"/>
    <w:basedOn w:val="a0"/>
    <w:next w:val="a0"/>
    <w:link w:val="z-0"/>
    <w:hidden/>
    <w:uiPriority w:val="99"/>
    <w:semiHidden/>
    <w:unhideWhenUsed/>
    <w:rsid w:val="00484E5C"/>
    <w:pPr>
      <w:pBdr>
        <w:top w:val="single" w:sz="6" w:space="1" w:color="auto"/>
      </w:pBdr>
      <w:spacing w:line="240" w:lineRule="auto"/>
      <w:ind w:firstLine="0"/>
      <w:jc w:val="center"/>
    </w:pPr>
    <w:rPr>
      <w:rFonts w:ascii="Arial" w:hAnsi="Arial" w:cs="Arial"/>
      <w:vanish/>
      <w:sz w:val="16"/>
      <w:szCs w:val="16"/>
    </w:rPr>
  </w:style>
  <w:style w:type="character" w:customStyle="1" w:styleId="z-0">
    <w:name w:val="z-Конец формы Знак"/>
    <w:basedOn w:val="a1"/>
    <w:link w:val="z-"/>
    <w:uiPriority w:val="99"/>
    <w:semiHidden/>
    <w:rsid w:val="00484E5C"/>
    <w:rPr>
      <w:rFonts w:ascii="Arial" w:eastAsia="Times New Roman" w:hAnsi="Arial" w:cs="Arial"/>
      <w:vanish/>
      <w:kern w:val="0"/>
      <w:sz w:val="16"/>
      <w:szCs w:val="16"/>
      <w:lang w:eastAsia="ru-RU"/>
      <w14:ligatures w14:val="none"/>
    </w:rPr>
  </w:style>
  <w:style w:type="paragraph" w:customStyle="1" w:styleId="WW-30">
    <w:name w:val="WW-Основной текст 3"/>
    <w:basedOn w:val="a0"/>
    <w:rsid w:val="00484E5C"/>
    <w:pPr>
      <w:widowControl w:val="0"/>
      <w:suppressAutoHyphens/>
      <w:spacing w:after="120" w:line="240" w:lineRule="auto"/>
      <w:ind w:firstLine="0"/>
      <w:jc w:val="left"/>
    </w:pPr>
    <w:rPr>
      <w:rFonts w:eastAsia="Arial Unicode MS"/>
      <w:sz w:val="16"/>
      <w:szCs w:val="16"/>
      <w:lang w:eastAsia="en-US"/>
    </w:rPr>
  </w:style>
  <w:style w:type="paragraph" w:customStyle="1" w:styleId="headertext">
    <w:name w:val="headertext"/>
    <w:basedOn w:val="a0"/>
    <w:rsid w:val="00484E5C"/>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1EDF3-ECC9-418E-8071-34363913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1</Pages>
  <Words>3797</Words>
  <Characters>21647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Борисовна Баранова</dc:creator>
  <cp:keywords/>
  <dc:description/>
  <cp:lastModifiedBy>bondareva</cp:lastModifiedBy>
  <cp:revision>64</cp:revision>
  <cp:lastPrinted>2025-11-11T08:10:00Z</cp:lastPrinted>
  <dcterms:created xsi:type="dcterms:W3CDTF">2023-12-21T11:24:00Z</dcterms:created>
  <dcterms:modified xsi:type="dcterms:W3CDTF">2025-11-24T05:10:00Z</dcterms:modified>
</cp:coreProperties>
</file>